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BB391" w14:textId="77777777" w:rsidR="000526FC" w:rsidRPr="000526FC" w:rsidRDefault="000526FC" w:rsidP="000526FC">
      <w:pPr>
        <w:pStyle w:val="TextosemFormatao"/>
        <w:rPr>
          <w:rFonts w:ascii="Courier New" w:hAnsi="Courier New" w:cs="Courier New"/>
        </w:rPr>
      </w:pPr>
      <w:bookmarkStart w:id="0" w:name="_GoBack"/>
      <w:r w:rsidRPr="000526FC">
        <w:rPr>
          <w:rFonts w:ascii="Courier New" w:hAnsi="Courier New" w:cs="Courier New"/>
        </w:rPr>
        <w:t xml:space="preserve">      EVOLUÇÃO BIOLÓGICA</w:t>
      </w:r>
    </w:p>
    <w:p w14:paraId="73D4A1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F505DC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w:t>
      </w:r>
    </w:p>
    <w:p w14:paraId="0929DA7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Poluição</w:t>
      </w:r>
    </w:p>
    <w:p w14:paraId="25AF75F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74CE03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poluição atmosférica tem se mostrado nociva para os seres humanos e animais. Por um lado, pode reduzir o peso dos bebês quando as gestantes são expostas a níveis elevados de monóxido de carbono e partículas inaláveis no primeiro trimestre de gestação. Por outro lado, os anfíbios também têm sofrido os efeitos desses poluentes: a chuva ácida é uma ameaça para embriões e larvas. Outra ameaça são os clorofluorcarbonos, que permitem o aumento das radiações UV-B, retardando as taxas de crescimento e causando problemas em seu sistema imunológico. </w:t>
      </w:r>
    </w:p>
    <w:p w14:paraId="3B4372C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Além disso, nas áreas agrícolas que usam extensivamente fertilizantes e inseticidas, tem-se observado um aumento de deformidades em rãs, sapos e salamandras.</w:t>
      </w:r>
    </w:p>
    <w:p w14:paraId="259633D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E4FEE9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(Adaptado de Evangelina A. Vormittag. Diversidade de Impactos na Saúde Pública. Scientific American Brasil, ano 6, n. 74, julho/2008. p. 78 e de Carlos Roberto Fonseca et alii. Metamorfose Ambulante. Scientific American Brasil, ano 6, n. 72, maio/2008. p. 88)</w:t>
      </w:r>
    </w:p>
    <w:p w14:paraId="2B80D9C5" w14:textId="77777777" w:rsidR="000526FC" w:rsidRPr="000526FC" w:rsidRDefault="000526FC" w:rsidP="000526FC">
      <w:pPr>
        <w:pStyle w:val="TextosemFormatao"/>
        <w:rPr>
          <w:rFonts w:ascii="Courier New" w:hAnsi="Courier New" w:cs="Courier New"/>
        </w:rPr>
      </w:pPr>
    </w:p>
    <w:p w14:paraId="092F15E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Recém-nascidos com peso reduzido apresentam maior taxa de mortalidade, o que também é observado naqueles com peso aumentado em relação à média de peso na espécie humana. Isto indica que o peso ao nascer é uma característica sob seleção natural</w:t>
      </w:r>
    </w:p>
    <w:p w14:paraId="6E68601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53B210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direcional.</w:t>
      </w:r>
    </w:p>
    <w:p w14:paraId="386EFF4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disruptiva.</w:t>
      </w:r>
    </w:p>
    <w:p w14:paraId="1543482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purificadora.</w:t>
      </w:r>
    </w:p>
    <w:p w14:paraId="51344E2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estabilizadora.</w:t>
      </w:r>
    </w:p>
    <w:p w14:paraId="5EA6C7F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somática.</w:t>
      </w:r>
    </w:p>
    <w:p w14:paraId="3F5154F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2E35A7E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w:t>
      </w:r>
    </w:p>
    <w:p w14:paraId="5B78164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28FB59D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Falsa. A seleção direcional favorece os indivíduos de um ou outro fenótipo.</w:t>
      </w:r>
    </w:p>
    <w:p w14:paraId="4DB261D9" w14:textId="77777777" w:rsidR="000526FC" w:rsidRPr="000526FC" w:rsidRDefault="000526FC" w:rsidP="000526FC">
      <w:pPr>
        <w:pStyle w:val="TextosemFormatao"/>
        <w:rPr>
          <w:rFonts w:ascii="Courier New" w:hAnsi="Courier New" w:cs="Courier New"/>
        </w:rPr>
      </w:pPr>
    </w:p>
    <w:p w14:paraId="4F60AC6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Falsa. A seleção disruptiva favorece aqueles com fenótipos extremos, em detrimento dos indivíduos médios e não é o que acontece.</w:t>
      </w:r>
    </w:p>
    <w:p w14:paraId="4AC1EA51" w14:textId="77777777" w:rsidR="000526FC" w:rsidRPr="000526FC" w:rsidRDefault="000526FC" w:rsidP="000526FC">
      <w:pPr>
        <w:pStyle w:val="TextosemFormatao"/>
        <w:rPr>
          <w:rFonts w:ascii="Courier New" w:hAnsi="Courier New" w:cs="Courier New"/>
        </w:rPr>
      </w:pPr>
    </w:p>
    <w:p w14:paraId="0C47008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Falsa. Não existe seleção natural chamada de purificadora.</w:t>
      </w:r>
    </w:p>
    <w:p w14:paraId="1AEC832E" w14:textId="77777777" w:rsidR="000526FC" w:rsidRPr="000526FC" w:rsidRDefault="000526FC" w:rsidP="000526FC">
      <w:pPr>
        <w:pStyle w:val="TextosemFormatao"/>
        <w:rPr>
          <w:rFonts w:ascii="Courier New" w:hAnsi="Courier New" w:cs="Courier New"/>
        </w:rPr>
      </w:pPr>
    </w:p>
    <w:p w14:paraId="7E71356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Correta. A seleção estabilizadora confere vantagem àqueles com fenótipos médios, no caso, pesos médios.</w:t>
      </w:r>
    </w:p>
    <w:p w14:paraId="581AAB60" w14:textId="77777777" w:rsidR="000526FC" w:rsidRPr="000526FC" w:rsidRDefault="000526FC" w:rsidP="000526FC">
      <w:pPr>
        <w:pStyle w:val="TextosemFormatao"/>
        <w:rPr>
          <w:rFonts w:ascii="Courier New" w:hAnsi="Courier New" w:cs="Courier New"/>
        </w:rPr>
      </w:pPr>
    </w:p>
    <w:p w14:paraId="122D5E9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Falsa. Não existe seleção natural chamada de somática.</w:t>
      </w:r>
    </w:p>
    <w:p w14:paraId="7191883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724626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2</w:t>
      </w:r>
    </w:p>
    <w:p w14:paraId="49DFE5F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Analise as afirmações a seguir sobre a origem da vida na Terra.</w:t>
      </w:r>
    </w:p>
    <w:p w14:paraId="2D85A81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B8D79A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 O início do período holoceno é o marco inicial para o surgimento da vida na Terra.</w:t>
      </w:r>
    </w:p>
    <w:p w14:paraId="7D7FED1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FB6FF2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II. Stanley Miller, em 1953, teve o mérito de demonstrar que moléculas orgânicas poderiam ter se formado nas condições da Terra primitiva. </w:t>
      </w:r>
    </w:p>
    <w:p w14:paraId="1A66F10E" w14:textId="77777777" w:rsidR="000526FC" w:rsidRPr="000526FC" w:rsidRDefault="000526FC" w:rsidP="000526FC">
      <w:pPr>
        <w:pStyle w:val="TextosemFormatao"/>
        <w:rPr>
          <w:rFonts w:ascii="Courier New" w:hAnsi="Courier New" w:cs="Courier New"/>
        </w:rPr>
      </w:pPr>
    </w:p>
    <w:p w14:paraId="7A3A6BE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III. A teoria da Panspermia, sobre a origem da vida, afirma que a vida se originou no fundo do mar, longe de uma fonte fornecedora de fotossintato, e aproveitando a energia geotérmica emanada por chaminés submarinas.</w:t>
      </w:r>
    </w:p>
    <w:p w14:paraId="2E4AFB4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D97863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Sobre as afirmações anteriores, assinale o correto.</w:t>
      </w:r>
    </w:p>
    <w:p w14:paraId="09051CF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434E48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Apenas a I é verdadeira.</w:t>
      </w:r>
    </w:p>
    <w:p w14:paraId="1C30F79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Apenas a II é verdadeira.</w:t>
      </w:r>
    </w:p>
    <w:p w14:paraId="1D97848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Apenas a III é verdadeira.</w:t>
      </w:r>
    </w:p>
    <w:p w14:paraId="58C3B74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São verdadeiras a I, a II e a III.</w:t>
      </w:r>
    </w:p>
    <w:p w14:paraId="675B449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3363ED6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w:t>
      </w:r>
    </w:p>
    <w:p w14:paraId="1B96CB3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02FE546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Somente a afirmativa II é correta, pois Miller provou, em laboratório, que a atmosfera primitiva tivera condições de produzir moléculas orgânicas simples (aminoácidos), avalizando a teoria de Oparin. A primeira alternativa errou ao afirmar que o período holoceno é o marco inicial para o surgimento da vida na Terra. Na verdade, o período Holoceno iniciou-se há aproximadamente 11.500 anos e se estende até presente momento. A afirmativa III está errada pois a teoria da Panspermia dita que a vida teria surgido em várias partes do Universo, e não necessariamente na Terra.</w:t>
      </w:r>
    </w:p>
    <w:p w14:paraId="71F7891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0541E1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3</w:t>
      </w:r>
    </w:p>
    <w:p w14:paraId="761423C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Assinale, na coluna I, as afirmativas verdadeiras e, na coluna II, as falsas.</w:t>
      </w:r>
    </w:p>
    <w:p w14:paraId="7DACD8E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B096FC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Um produtor cinematográfico enviou um roteiro de filme de ficção científica para apreciação e consulta técnica por parte de um pesquisador evolucionista. A narrativa do filme envolvia três personagens distintos: um mutante extraterrestre, um humanoide OGM (Organismo Geneticamente Modificado) e um humano terráqueo (Homo sapiens sapiens). Encomendou uma verificação com embasamento teórico de evolução biológica. Analise as afirmativas listadas que poderiam ser utilizadas pelo pesquisador em seu relatório e conclua.</w:t>
      </w:r>
    </w:p>
    <w:p w14:paraId="6412141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49A68E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I</w:t>
      </w:r>
      <w:r w:rsidRPr="000526FC">
        <w:rPr>
          <w:rFonts w:ascii="Courier New" w:hAnsi="Courier New" w:cs="Courier New"/>
        </w:rPr>
        <w:cr/>
        <w:t xml:space="preserve">      II</w:t>
      </w:r>
      <w:r w:rsidRPr="000526FC">
        <w:rPr>
          <w:rFonts w:ascii="Courier New" w:hAnsi="Courier New" w:cs="Courier New"/>
        </w:rPr>
        <w:cr/>
        <w:t xml:space="preserve">       </w:t>
      </w:r>
      <w:r w:rsidRPr="000526FC">
        <w:rPr>
          <w:rFonts w:ascii="Courier New" w:hAnsi="Courier New" w:cs="Courier New"/>
        </w:rPr>
        <w:cr/>
        <w:t xml:space="preserve">      0</w:t>
      </w:r>
      <w:r w:rsidRPr="000526FC">
        <w:rPr>
          <w:rFonts w:ascii="Courier New" w:hAnsi="Courier New" w:cs="Courier New"/>
        </w:rPr>
        <w:cr/>
        <w:t xml:space="preserve">      0</w:t>
      </w:r>
      <w:r w:rsidRPr="000526FC">
        <w:rPr>
          <w:rFonts w:ascii="Courier New" w:hAnsi="Courier New" w:cs="Courier New"/>
        </w:rPr>
        <w:cr/>
        <w:t xml:space="preserve">      O homem, assim como todos os seres vivos, está sujeito aos mecanismos de evolução contínua, que modificam os corpos de acordo com a ação de alterações do meio. Dessa forma, surgem novos genes por pressão do ambiente, para suprir necessidades de adaptações.</w:t>
      </w:r>
      <w:r w:rsidRPr="000526FC">
        <w:rPr>
          <w:rFonts w:ascii="Courier New" w:hAnsi="Courier New" w:cs="Courier New"/>
        </w:rPr>
        <w:cr/>
        <w:t xml:space="preserve">      1</w:t>
      </w:r>
      <w:r w:rsidRPr="000526FC">
        <w:rPr>
          <w:rFonts w:ascii="Courier New" w:hAnsi="Courier New" w:cs="Courier New"/>
        </w:rPr>
        <w:cr/>
        <w:t xml:space="preserve">      1</w:t>
      </w:r>
      <w:r w:rsidRPr="000526FC">
        <w:rPr>
          <w:rFonts w:ascii="Courier New" w:hAnsi="Courier New" w:cs="Courier New"/>
        </w:rPr>
        <w:cr/>
        <w:t xml:space="preserve">      Um OGM é originado na natureza pelo cruzamento entre duas espécies diferentes, como, por exemplo, um leão e uma tigresa. É, então, gerado um organismo geneticamente modificado.</w:t>
      </w:r>
      <w:r w:rsidRPr="000526FC">
        <w:rPr>
          <w:rFonts w:ascii="Courier New" w:hAnsi="Courier New" w:cs="Courier New"/>
        </w:rPr>
        <w:cr/>
        <w:t xml:space="preserve">      2</w:t>
      </w:r>
      <w:r w:rsidRPr="000526FC">
        <w:rPr>
          <w:rFonts w:ascii="Courier New" w:hAnsi="Courier New" w:cs="Courier New"/>
        </w:rPr>
        <w:cr/>
        <w:t xml:space="preserve">      2</w:t>
      </w:r>
      <w:r w:rsidRPr="000526FC">
        <w:rPr>
          <w:rFonts w:ascii="Courier New" w:hAnsi="Courier New" w:cs="Courier New"/>
        </w:rPr>
        <w:cr/>
        <w:t xml:space="preserve">      As mutações são resultado de alterações na sequência de bases nitrogenadas do DNA. Genes mutantes podem passar entre gerações, se a mutação ocorrer em células da linhagem germinativa.</w:t>
      </w:r>
      <w:r w:rsidRPr="000526FC">
        <w:rPr>
          <w:rFonts w:ascii="Courier New" w:hAnsi="Courier New" w:cs="Courier New"/>
        </w:rPr>
        <w:cr/>
        <w:t xml:space="preserve">      3</w:t>
      </w:r>
      <w:r w:rsidRPr="000526FC">
        <w:rPr>
          <w:rFonts w:ascii="Courier New" w:hAnsi="Courier New" w:cs="Courier New"/>
        </w:rPr>
        <w:cr/>
        <w:t xml:space="preserve">      3</w:t>
      </w:r>
      <w:r w:rsidRPr="000526FC">
        <w:rPr>
          <w:rFonts w:ascii="Courier New" w:hAnsi="Courier New" w:cs="Courier New"/>
        </w:rPr>
        <w:cr/>
        <w:t xml:space="preserve">      Populações diferentes podem ser caracterizadas pela frequência de seus alelos e de seus genótipos.</w:t>
      </w:r>
      <w:r w:rsidRPr="000526FC">
        <w:rPr>
          <w:rFonts w:ascii="Courier New" w:hAnsi="Courier New" w:cs="Courier New"/>
        </w:rPr>
        <w:cr/>
        <w:t xml:space="preserve">      4</w:t>
      </w:r>
      <w:r w:rsidRPr="000526FC">
        <w:rPr>
          <w:rFonts w:ascii="Courier New" w:hAnsi="Courier New" w:cs="Courier New"/>
        </w:rPr>
        <w:cr/>
        <w:t xml:space="preserve">      4</w:t>
      </w:r>
      <w:r w:rsidRPr="000526FC">
        <w:rPr>
          <w:rFonts w:ascii="Courier New" w:hAnsi="Courier New" w:cs="Courier New"/>
        </w:rPr>
        <w:cr/>
        <w:t xml:space="preserve">      Novas espécies surgem a partir de um ancestral comum, quando ocorre isolamento geográfico, independentemente da ação da mutação, da seleção natural e da variabilidade genética.</w:t>
      </w:r>
      <w:r w:rsidRPr="000526FC">
        <w:rPr>
          <w:rFonts w:ascii="Courier New" w:hAnsi="Courier New" w:cs="Courier New"/>
        </w:rPr>
        <w:cr/>
        <w:t>Gabarito:</w:t>
      </w:r>
    </w:p>
    <w:p w14:paraId="52B6A9D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 2, 3</w:t>
      </w:r>
    </w:p>
    <w:p w14:paraId="449DE9E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II. 0, 1, 4</w:t>
      </w:r>
    </w:p>
    <w:p w14:paraId="792426F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7AF824A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 afirmativas falsas são 0, 1 e 4.</w:t>
      </w:r>
    </w:p>
    <w:p w14:paraId="1CA300C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afirmativa 0 discorre sobre a evolução por meio de teorias lamarckistas.</w:t>
      </w:r>
    </w:p>
    <w:p w14:paraId="34625BC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A afirmativa 1 está errada ao afirmar que OGMs são obtidos através de cruzamentos entre seres de espécies diferentes. Esse tipo de cruzamento gera indivíduos híbridos. OGMs são organismos que possuem material genético alterado por manipulação humana.</w:t>
      </w:r>
    </w:p>
    <w:p w14:paraId="3C6736E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afirmativa 4 errou ao afirmar que as mutações e a variabilidade genética não influenciam nos processos de formação de espécies. Eles são os principais mecanismos de transformação dentro de uma espécie.</w:t>
      </w:r>
    </w:p>
    <w:p w14:paraId="5EB15D4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554838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4</w:t>
      </w:r>
    </w:p>
    <w:p w14:paraId="26477D6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Assinale, na coluna I, as afirmativas verdadeiras e, na coluna II, as falsas.</w:t>
      </w:r>
    </w:p>
    <w:p w14:paraId="1FA1E52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0E1E19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Como surgiram os animais vertebrados, e o que marcou a evolução desse grupo de animais? A diversidade biológica dos vertebrados é acentuada, com o número em torno de 50 mil espécies. Essa extraordinária variedade é obra de 500 milhões de anos de evolução. Sobre o tema, analise as afirmativas e conclua.</w:t>
      </w:r>
    </w:p>
    <w:p w14:paraId="14991DF4" w14:textId="77777777" w:rsidR="000526FC" w:rsidRPr="000526FC" w:rsidRDefault="000526FC" w:rsidP="000526FC">
      <w:pPr>
        <w:pStyle w:val="TextosemFormatao"/>
        <w:rPr>
          <w:rFonts w:ascii="Courier New" w:hAnsi="Courier New" w:cs="Courier New"/>
        </w:rPr>
      </w:pPr>
    </w:p>
    <w:p w14:paraId="511ECBE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I</w:t>
      </w:r>
      <w:r w:rsidRPr="000526FC">
        <w:rPr>
          <w:rFonts w:ascii="Courier New" w:hAnsi="Courier New" w:cs="Courier New"/>
        </w:rPr>
        <w:cr/>
        <w:t xml:space="preserve">      II</w:t>
      </w:r>
      <w:r w:rsidRPr="000526FC">
        <w:rPr>
          <w:rFonts w:ascii="Courier New" w:hAnsi="Courier New" w:cs="Courier New"/>
        </w:rPr>
        <w:cr/>
        <w:t xml:space="preserve">       </w:t>
      </w:r>
      <w:r w:rsidRPr="000526FC">
        <w:rPr>
          <w:rFonts w:ascii="Courier New" w:hAnsi="Courier New" w:cs="Courier New"/>
        </w:rPr>
        <w:cr/>
        <w:t xml:space="preserve">      0</w:t>
      </w:r>
      <w:r w:rsidRPr="000526FC">
        <w:rPr>
          <w:rFonts w:ascii="Courier New" w:hAnsi="Courier New" w:cs="Courier New"/>
        </w:rPr>
        <w:cr/>
        <w:t xml:space="preserve">      0</w:t>
      </w:r>
      <w:r w:rsidRPr="000526FC">
        <w:rPr>
          <w:rFonts w:ascii="Courier New" w:hAnsi="Courier New" w:cs="Courier New"/>
        </w:rPr>
        <w:cr/>
        <w:t xml:space="preserve">      As evidências fósseis indicam que os vertebrados surgiram em ambiente marinho, durante o Cambriano. Ao longo das eras geológicas, várias espécies surgiram e outras tantas foram extintas naturalmente.</w:t>
      </w:r>
      <w:r w:rsidRPr="000526FC">
        <w:rPr>
          <w:rFonts w:ascii="Courier New" w:hAnsi="Courier New" w:cs="Courier New"/>
        </w:rPr>
        <w:cr/>
        <w:t xml:space="preserve">      1</w:t>
      </w:r>
      <w:r w:rsidRPr="000526FC">
        <w:rPr>
          <w:rFonts w:ascii="Courier New" w:hAnsi="Courier New" w:cs="Courier New"/>
        </w:rPr>
        <w:cr/>
        <w:t xml:space="preserve">      1</w:t>
      </w:r>
      <w:r w:rsidRPr="000526FC">
        <w:rPr>
          <w:rFonts w:ascii="Courier New" w:hAnsi="Courier New" w:cs="Courier New"/>
        </w:rPr>
        <w:cr/>
        <w:t xml:space="preserve">      A convergência adaptativa, ou evolução convergente, é responsável pela grande diversificação de ordens que ocorreu entre os mamíferos, no Cenozoico, a partir de um ancestral comum.</w:t>
      </w:r>
      <w:r w:rsidRPr="000526FC">
        <w:rPr>
          <w:rFonts w:ascii="Courier New" w:hAnsi="Courier New" w:cs="Courier New"/>
        </w:rPr>
        <w:cr/>
        <w:t xml:space="preserve">      2</w:t>
      </w:r>
      <w:r w:rsidRPr="000526FC">
        <w:rPr>
          <w:rFonts w:ascii="Courier New" w:hAnsi="Courier New" w:cs="Courier New"/>
        </w:rPr>
        <w:cr/>
        <w:t xml:space="preserve">      2</w:t>
      </w:r>
      <w:r w:rsidRPr="000526FC">
        <w:rPr>
          <w:rFonts w:ascii="Courier New" w:hAnsi="Courier New" w:cs="Courier New"/>
        </w:rPr>
        <w:cr/>
        <w:t xml:space="preserve">      Os tetrápodes, animais de quatro patas, desenvolveram-se a partir de peixes, que se adaptaram a ambientes terrestres. Muitas espécies de animais, habitantes de cavernas, desenvolveram habilidades próprias, ao mesmo tempo em que se tornaram cegos, por não necessitarem mais dos órgãos visuais.</w:t>
      </w:r>
      <w:r w:rsidRPr="000526FC">
        <w:rPr>
          <w:rFonts w:ascii="Courier New" w:hAnsi="Courier New" w:cs="Courier New"/>
        </w:rPr>
        <w:cr/>
        <w:t xml:space="preserve">      3</w:t>
      </w:r>
      <w:r w:rsidRPr="000526FC">
        <w:rPr>
          <w:rFonts w:ascii="Courier New" w:hAnsi="Courier New" w:cs="Courier New"/>
        </w:rPr>
        <w:cr/>
        <w:t xml:space="preserve">      3</w:t>
      </w:r>
      <w:r w:rsidRPr="000526FC">
        <w:rPr>
          <w:rFonts w:ascii="Courier New" w:hAnsi="Courier New" w:cs="Courier New"/>
        </w:rPr>
        <w:cr/>
        <w:t xml:space="preserve">      A seleção natural age sobre as populações de modo a aumentar a variabilidade genética. Quanto mais instável um ecossistema, maior será a biodiversidade pela ação da seleção natural sempre presente.</w:t>
      </w:r>
      <w:r w:rsidRPr="000526FC">
        <w:rPr>
          <w:rFonts w:ascii="Courier New" w:hAnsi="Courier New" w:cs="Courier New"/>
        </w:rPr>
        <w:cr/>
        <w:t xml:space="preserve">      4</w:t>
      </w:r>
      <w:r w:rsidRPr="000526FC">
        <w:rPr>
          <w:rFonts w:ascii="Courier New" w:hAnsi="Courier New" w:cs="Courier New"/>
        </w:rPr>
        <w:cr/>
        <w:t xml:space="preserve">      4</w:t>
      </w:r>
      <w:r w:rsidRPr="000526FC">
        <w:rPr>
          <w:rFonts w:ascii="Courier New" w:hAnsi="Courier New" w:cs="Courier New"/>
        </w:rPr>
        <w:cr/>
        <w:t xml:space="preserve">      Semelhanças embrionárias e homologia de órgãos são evidências da evolução e do grau de parentesco entre os componentes de um grupo animal como os vertebrados.</w:t>
      </w:r>
      <w:r w:rsidRPr="000526FC">
        <w:rPr>
          <w:rFonts w:ascii="Courier New" w:hAnsi="Courier New" w:cs="Courier New"/>
        </w:rPr>
        <w:cr/>
        <w:t>Gabarito:</w:t>
      </w:r>
    </w:p>
    <w:p w14:paraId="2581CBA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 0, 4</w:t>
      </w:r>
    </w:p>
    <w:p w14:paraId="7F6E212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II. 1, 2, 3</w:t>
      </w:r>
    </w:p>
    <w:p w14:paraId="3EFBA9F1" w14:textId="77777777" w:rsidR="000526FC" w:rsidRPr="000526FC" w:rsidRDefault="000526FC" w:rsidP="000526FC">
      <w:pPr>
        <w:pStyle w:val="TextosemFormatao"/>
        <w:rPr>
          <w:rFonts w:ascii="Courier New" w:hAnsi="Courier New" w:cs="Courier New"/>
        </w:rPr>
      </w:pPr>
    </w:p>
    <w:p w14:paraId="57B3604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afirmativa 1 é falsa, pois coloca um conceito errado de convergência adaptativa, como se esta fosse a responsável pela diversidade de ordens entre os mamíferos. Convergência adaptativa leva a uma adaptação anatômica ao meio, entre animais de grupos diferentes, devido à seleção natural.</w:t>
      </w:r>
    </w:p>
    <w:p w14:paraId="1781B34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afirmativa 2 fala sobre o surgimento de certas estruturas devido à necessidade, o que induz a ideias lamarckistas sobre a evolução.</w:t>
      </w:r>
    </w:p>
    <w:p w14:paraId="65C76DB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afirmativa 3 propõe que a seleção natural é a responsável pelo aumento da variabilidade genética nas populações, ao passo que o certo é atribuir à reprodução sexuada essa função.</w:t>
      </w:r>
    </w:p>
    <w:p w14:paraId="2EC8741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B1AB78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5</w:t>
      </w:r>
    </w:p>
    <w:p w14:paraId="2AFF84B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Observe a gravura e considere as afirmações.</w:t>
      </w:r>
    </w:p>
    <w:p w14:paraId="2793560B" w14:textId="77777777" w:rsidR="000526FC" w:rsidRPr="000526FC" w:rsidRDefault="000526FC" w:rsidP="000526FC">
      <w:pPr>
        <w:pStyle w:val="TextosemFormatao"/>
        <w:rPr>
          <w:rFonts w:ascii="Courier New" w:hAnsi="Courier New" w:cs="Courier New"/>
        </w:rPr>
      </w:pPr>
    </w:p>
    <w:p w14:paraId="5A58BD9C" w14:textId="77777777" w:rsidR="000526FC" w:rsidRPr="000526FC" w:rsidRDefault="000526FC" w:rsidP="000526FC">
      <w:pPr>
        <w:pStyle w:val="TextosemFormatao"/>
        <w:rPr>
          <w:rFonts w:ascii="Courier New" w:hAnsi="Courier New" w:cs="Courier New"/>
        </w:rPr>
      </w:pPr>
    </w:p>
    <w:p w14:paraId="196EEC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Fonte: Fragmento de Metamorphosis II. de M. C. Escher.</w:t>
      </w:r>
    </w:p>
    <w:p w14:paraId="4F7F5A3A" w14:textId="77777777" w:rsidR="000526FC" w:rsidRPr="000526FC" w:rsidRDefault="000526FC" w:rsidP="000526FC">
      <w:pPr>
        <w:pStyle w:val="TextosemFormatao"/>
        <w:rPr>
          <w:rFonts w:ascii="Courier New" w:hAnsi="Courier New" w:cs="Courier New"/>
        </w:rPr>
      </w:pPr>
    </w:p>
    <w:p w14:paraId="63B5302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 Pentágonos regulares congruentes podem substituir os hexágonos da gravura de modo a recobrir todo o plano sem sobreposição.</w:t>
      </w:r>
    </w:p>
    <w:p w14:paraId="3905DE4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II. Pelo menos um dos animais representados passa pelo processo de metamorfose na natureza.</w:t>
      </w:r>
    </w:p>
    <w:p w14:paraId="312E136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III. A sequência de espécies animais representadas da esquerda para a direita do leitor corresponde à do processo evolutivo na biosfera.</w:t>
      </w:r>
    </w:p>
    <w:p w14:paraId="4FAB31AE" w14:textId="77777777" w:rsidR="000526FC" w:rsidRPr="000526FC" w:rsidRDefault="000526FC" w:rsidP="000526FC">
      <w:pPr>
        <w:pStyle w:val="TextosemFormatao"/>
        <w:rPr>
          <w:rFonts w:ascii="Courier New" w:hAnsi="Courier New" w:cs="Courier New"/>
        </w:rPr>
      </w:pPr>
    </w:p>
    <w:p w14:paraId="759DC33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Está correto o que se afirma somente em:</w:t>
      </w:r>
    </w:p>
    <w:p w14:paraId="4056069E" w14:textId="77777777" w:rsidR="000526FC" w:rsidRPr="000526FC" w:rsidRDefault="000526FC" w:rsidP="000526FC">
      <w:pPr>
        <w:pStyle w:val="TextosemFormatao"/>
        <w:rPr>
          <w:rFonts w:ascii="Courier New" w:hAnsi="Courier New" w:cs="Courier New"/>
        </w:rPr>
      </w:pPr>
    </w:p>
    <w:p w14:paraId="3F48B0B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I.</w:t>
      </w:r>
    </w:p>
    <w:p w14:paraId="62B13E9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II.</w:t>
      </w:r>
    </w:p>
    <w:p w14:paraId="44BB115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III.</w:t>
      </w:r>
    </w:p>
    <w:p w14:paraId="5794A1A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I e II.</w:t>
      </w:r>
    </w:p>
    <w:p w14:paraId="7C09565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II e III.</w:t>
      </w:r>
    </w:p>
    <w:p w14:paraId="0D42DC1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5902421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w:t>
      </w:r>
    </w:p>
    <w:p w14:paraId="46AE16C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1FAC2FB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I. Incorreta. O hexágono tem como ângulo interno de cada vértice um divisor de 360°, o que permite o preenchimento de todo o plano sem sobreposição. O pentágono tem ângulo de vértice 108°, que não é um divisor de 360°. Desta forma, não há como recobrir todo o plano sem sobreposição.</w:t>
      </w:r>
    </w:p>
    <w:p w14:paraId="2BAEBF58" w14:textId="77777777" w:rsidR="000526FC" w:rsidRPr="000526FC" w:rsidRDefault="000526FC" w:rsidP="000526FC">
      <w:pPr>
        <w:pStyle w:val="TextosemFormatao"/>
        <w:rPr>
          <w:rFonts w:ascii="Courier New" w:hAnsi="Courier New" w:cs="Courier New"/>
        </w:rPr>
      </w:pPr>
    </w:p>
    <w:p w14:paraId="69EF5A3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II. Correta. Alguns animais como os anfíbios passam por metamorfoses ao longo de seu ciclo vital, o que inclui uma fase larvar. Em insetos, a metamorfose pode não ocorrer, e, quando ocorre, pode ser completa ou incompleta. Borboletas e o mosquito da dengue são exemplos de insetos que sofrem metamorfose. Também passam por tal processo as abelhas, alguns tipos de peixes e moluscos. </w:t>
      </w:r>
    </w:p>
    <w:p w14:paraId="1E6532F2" w14:textId="77777777" w:rsidR="000526FC" w:rsidRPr="000526FC" w:rsidRDefault="000526FC" w:rsidP="000526FC">
      <w:pPr>
        <w:pStyle w:val="TextosemFormatao"/>
        <w:rPr>
          <w:rFonts w:ascii="Courier New" w:hAnsi="Courier New" w:cs="Courier New"/>
        </w:rPr>
      </w:pPr>
    </w:p>
    <w:p w14:paraId="2B60398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III. Incorreta. O termo "evolução" remete à hipótese de que os organismos que conhecemos hoje tem ancestralidade comum. De acordo com esta hipótese, portanto, devemos ter passado por modificações nesta evolução. Partindo deste pressuposto e concordando com as etapas presumidas desta sequência, a gravura não encerra na sequência a árvore filogenética que conhecemos.</w:t>
      </w:r>
    </w:p>
    <w:p w14:paraId="258B615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F22C92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6</w:t>
      </w:r>
    </w:p>
    <w:p w14:paraId="248CE3D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Em uma determinada cidade, houve um aumento excessivo do número de gatos de rua, que passaram a invadir as casas em busca de alimentos. Visando a controlar o número de gatos na região, foi introduzido um vírus que desencadeava uma reação infecciosa e levava o animal à morte. No primeiro surto, 92% dos gatos infectados morreram; no segundo surto, morreram 75% dos gatos infectados; no surto seguinte, apenas 25% a 40% dos gatos infectados morreram, e a sua população tornou a crescer.</w:t>
      </w:r>
    </w:p>
    <w:p w14:paraId="4C0DB24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47E363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Do ponto de vista evolutivo, como você explica o que ocorreu com a população de gatos?</w:t>
      </w:r>
    </w:p>
    <w:p w14:paraId="38F2108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3970E84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 oficial)</w:t>
      </w:r>
    </w:p>
    <w:p w14:paraId="3B8ADDF4" w14:textId="77777777" w:rsidR="000526FC" w:rsidRPr="000526FC" w:rsidRDefault="000526FC" w:rsidP="000526FC">
      <w:pPr>
        <w:pStyle w:val="TextosemFormatao"/>
        <w:rPr>
          <w:rFonts w:ascii="Courier New" w:hAnsi="Courier New" w:cs="Courier New"/>
        </w:rPr>
      </w:pPr>
    </w:p>
    <w:p w14:paraId="5971B96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Houve um processo de seleção natural. Dentre os gatos infectados, havia gatos que não eram sensíveis ao vírus, ou seja, já apresentavam resistência. Estes sobreviveram e transmitiram essa característica aos seus descendentes, aumentando assim o número de gatos resistentes. Essa seleção justifica a diminuição do número de mortes entre os gatos, pois a cada surto aumentava o número de gatos resistentes.</w:t>
      </w:r>
    </w:p>
    <w:p w14:paraId="7AE25D2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91BF4C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7</w:t>
      </w:r>
    </w:p>
    <w:p w14:paraId="208B950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 xml:space="preserve">       Técnicas de hibridização ou de determinação da sequência de bases do DNA permitem estimar o grau de parentesco entre espécies de seres vivos. O resumo da árvore evolutiva, esquematizado a seguir, apresenta resultados de pesquisas realizadas com primatas utilizando essas técnicas:</w:t>
      </w:r>
    </w:p>
    <w:p w14:paraId="25E0C94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B96177C" w14:textId="77777777" w:rsidR="000526FC" w:rsidRPr="000526FC" w:rsidRDefault="000526FC" w:rsidP="000526FC">
      <w:pPr>
        <w:pStyle w:val="TextosemFormatao"/>
        <w:rPr>
          <w:rFonts w:ascii="Courier New" w:hAnsi="Courier New" w:cs="Courier New"/>
        </w:rPr>
      </w:pPr>
    </w:p>
    <w:p w14:paraId="080FCB77" w14:textId="77777777" w:rsidR="000526FC" w:rsidRPr="000526FC" w:rsidRDefault="000526FC" w:rsidP="000526FC">
      <w:pPr>
        <w:pStyle w:val="TextosemFormatao"/>
        <w:rPr>
          <w:rFonts w:ascii="Courier New" w:hAnsi="Courier New" w:cs="Courier New"/>
        </w:rPr>
      </w:pPr>
    </w:p>
    <w:p w14:paraId="60FD386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Dentre os primatas citados, relacione, na ordem crescente de semelhança ao genótipo do chipanzé, os que tiveram um ancestral que viveu há cerca de 10 milhões de anos. Indique, ainda, o percentual de semelhança.</w:t>
      </w:r>
    </w:p>
    <w:p w14:paraId="6D6A56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2391194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 oficial)</w:t>
      </w:r>
    </w:p>
    <w:p w14:paraId="108420D9" w14:textId="77777777" w:rsidR="000526FC" w:rsidRPr="000526FC" w:rsidRDefault="000526FC" w:rsidP="000526FC">
      <w:pPr>
        <w:pStyle w:val="TextosemFormatao"/>
        <w:rPr>
          <w:rFonts w:ascii="Courier New" w:hAnsi="Courier New" w:cs="Courier New"/>
        </w:rPr>
      </w:pPr>
    </w:p>
    <w:p w14:paraId="37ECED1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Dentre os primatas citados podemos considerar, em primeiro lugar, o gorila com 97,7% de semelhança com o chipanzé e, em segundo lugar, o homem, com 98,6%.</w:t>
      </w:r>
    </w:p>
    <w:p w14:paraId="174F5C8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5A9E499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57AF55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921B96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8</w:t>
      </w:r>
    </w:p>
    <w:p w14:paraId="7DD29F3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143342BF" w14:textId="77777777" w:rsidR="000526FC" w:rsidRPr="000526FC" w:rsidRDefault="000526FC" w:rsidP="000526FC">
      <w:pPr>
        <w:pStyle w:val="TextosemFormatao"/>
        <w:rPr>
          <w:rFonts w:ascii="Courier New" w:hAnsi="Courier New" w:cs="Courier New"/>
        </w:rPr>
      </w:pPr>
    </w:p>
    <w:p w14:paraId="0D9468B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As estruturas corporais de diferentes animais podem indicar que essas espécies descendem de um ancestral comum, dependendo da organização anatômica e da origem embrionária dessas estruturas e independentemente de suas funções. As figuras representam a asa de um inseto, a asa de uma ave e a nadadeira anterior de um golfinho.</w:t>
      </w:r>
    </w:p>
    <w:p w14:paraId="1182DBD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Com base no exposto, faça o que se pede.</w:t>
      </w:r>
    </w:p>
    <w:p w14:paraId="6438EEB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72AEF5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Compare a asa do inseto com a da ave, em relação a suas origens evolutivas e suas funções. Explique o evento evolutivo envolvido no surgimento de estruturas com essas condições.</w:t>
      </w:r>
    </w:p>
    <w:p w14:paraId="452CEF6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7E8A2D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Compare a asa da ave com a nadadeira do golfinho, em relação a suas origens evolutivas e suas funções. Explique o evento evolutivo envolvido no surgimento de estruturas com essas condições.</w:t>
      </w:r>
    </w:p>
    <w:p w14:paraId="62BD332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F605FD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Para Lamarck, o surgimento de uma nadadeira do tipo da do golfinho seria em decorrência do desenvolvimento de um outro tipo de apêndice, que, progressivamente, em cada indivíduo, ao longo de gerações, iria se modificando em decorrência do seu uso para o nado. As modificações adquiridas em cada indivíduo seriam transmitidas para seus descendentes, até que, ao longo de gerações, o apêndice se transformasse em uma nadadeira. Diga se essa hipótese é correta ou não e justifique a sua resposta.</w:t>
      </w:r>
    </w:p>
    <w:p w14:paraId="7F48D06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27700CC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As asas de aves e insetos são chamadas órgãos análogos, pois, apesar de ter a mesma função, não têm a mesma origem embrionária. O que as aves têm não é propriamente uma asa, mas um membro anterior modificado.</w:t>
      </w:r>
    </w:p>
    <w:p w14:paraId="10A831C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existência de órgãos análogos é evidência de convergência adaptativa.</w:t>
      </w:r>
    </w:p>
    <w:p w14:paraId="1F89505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71DBFF4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As asas de aves e nadadeiras de golfinhos são órgãos homólogos, pois têm a mesma origem embrionária, embora não tenham a mesma função. As asas de aves e as nadadeiras de golfinhos são membros anteriores modificados. A existência de órgãos homólogos é evidência de irradiação adaptativa.</w:t>
      </w:r>
    </w:p>
    <w:p w14:paraId="1FDD59A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09C5361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C) A hipótese não é correta. Apesar de estruturas poderem se desenvolver pelo uso contínuo, não são transmitidas para a descendência - a mudança pelo uso ou desuso não ocorre no material genético.</w:t>
      </w:r>
    </w:p>
    <w:p w14:paraId="6DB98CD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25DD91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9</w:t>
      </w:r>
    </w:p>
    <w:p w14:paraId="655D58D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“Cientista americano demonstra que humanos e chimpanzés apresentam 99,4% de semelhança em seu DNA, e reabre um debate da época de Charles Darwin.”</w:t>
      </w:r>
    </w:p>
    <w:p w14:paraId="4925E6A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(Veja on-line. Disponível em http://veja.abril.com.br/280503/p_073.html.)</w:t>
      </w:r>
    </w:p>
    <w:p w14:paraId="4E0E8E8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1F7DABA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manchete acima nos coloca diante de uma constatação de ordem filosófica: que a espécie humana é mais próxima dos chimpanzés do que se poderia imaginar. Tal resultado nos faz concluir que</w:t>
      </w:r>
    </w:p>
    <w:p w14:paraId="332FEA4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03ABAB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o gorila é o ancestral do homem e do chimpanzé.</w:t>
      </w:r>
    </w:p>
    <w:p w14:paraId="781A0F6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os chimpanzés e os humanos compartilham um ancestral comum.</w:t>
      </w:r>
    </w:p>
    <w:p w14:paraId="1ACD546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a espécie humana evoluiu a partir dos chimpanzés.</w:t>
      </w:r>
    </w:p>
    <w:p w14:paraId="522BF4F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os chimpanzés e gorilas são mais aparentados que chimpanzés e humanos.</w:t>
      </w:r>
    </w:p>
    <w:p w14:paraId="7B61AA1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6CC7A9B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w:t>
      </w:r>
    </w:p>
    <w:p w14:paraId="42C7D96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07ED311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Os humanos e macacos possuem um ancestral em comum. Isso pode ser evidenciado pela semelhança genética entre esses seres.</w:t>
      </w:r>
    </w:p>
    <w:p w14:paraId="3181414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6B23FA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10</w:t>
      </w:r>
    </w:p>
    <w:p w14:paraId="3F408AA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ação de seres vivos como bactérias, fungos e leveduras na descontaminação ambiental é um processo químico chamado de biorremediação. A remediação também pode ser feita por algumas espécies de plantas. Essa técnica, chamada de fitorremediação, tem se revelado útil na remoção de metais pesados e poluentes orgânicos de solos e sedimentos contaminados.</w:t>
      </w:r>
    </w:p>
    <w:p w14:paraId="2A13660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453F14E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(Adaptado de Discutindo Ciência. p. 34)</w:t>
      </w:r>
    </w:p>
    <w:p w14:paraId="2012D33E" w14:textId="77777777" w:rsidR="000526FC" w:rsidRPr="000526FC" w:rsidRDefault="000526FC" w:rsidP="000526FC">
      <w:pPr>
        <w:pStyle w:val="TextosemFormatao"/>
        <w:rPr>
          <w:rFonts w:ascii="Courier New" w:hAnsi="Courier New" w:cs="Courier New"/>
        </w:rPr>
      </w:pPr>
    </w:p>
    <w:p w14:paraId="0D3EB0C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Pesquisas vêm sendo feitas na tentativa de retirar do solo, empregando fitorremediação, resíduos do herbicida tebuthiuron, que permanece no solo anos após a sua aplicação. Um pesquisador realizou experimentos com o objetivo de avaliar a capacidade de diversas espécies de plantas eliminarem tais resíduos, cultivando-as em vasos contendo diversas concentrações do herbicida. Dentre dez espécies testadas, duas conseguiram se desenvolver no solo contaminado. Nesses experimentos o herbicida atuou como agente</w:t>
      </w:r>
    </w:p>
    <w:p w14:paraId="39100E5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8040AB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de eliminação dos resíduos do solo.</w:t>
      </w:r>
    </w:p>
    <w:p w14:paraId="0E1BA47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de seleção de espécies tolerantes.</w:t>
      </w:r>
    </w:p>
    <w:p w14:paraId="558018A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de controle de ervas daninhas.</w:t>
      </w:r>
    </w:p>
    <w:p w14:paraId="2E3DBE5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de fitorremediação.</w:t>
      </w:r>
    </w:p>
    <w:p w14:paraId="11BAFD8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indutor de mutações.</w:t>
      </w:r>
    </w:p>
    <w:p w14:paraId="4D9BC35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6BA177A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w:t>
      </w:r>
    </w:p>
    <w:p w14:paraId="2C794C5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44718DE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O caso apresentado demonstra um caso de seleção de espécies tolerantes ao herbicida, o que faria a afirmativa B a correta, apesar do enunciado estar afirmando ser um caso de indutor de mutações. Como sabemos, as mutações podem ser provocadas, muito pouco induzidas, a ponto de permitir a sobrevivência de uns e a morte de outros.</w:t>
      </w:r>
    </w:p>
    <w:p w14:paraId="535CAB0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 xml:space="preserve">      </w:t>
      </w:r>
    </w:p>
    <w:p w14:paraId="251A37E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11</w:t>
      </w:r>
    </w:p>
    <w:p w14:paraId="79DEBB1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“Quando os ancestrais humanos foram para as savanas africanas, passaram a correr longas distâncias em pleno sol tropical. Os músculos em grande atividade esquentam o corpo. Indivíduos com cérebro grande e maior número de glândulas sudoríparas – e, consequentemente, menos pelos – estavam melhor adaptados a esse ambiente.”</w:t>
      </w:r>
    </w:p>
    <w:p w14:paraId="70BCEB2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(Jablonski, Nina G. Galileu, out. de 2007).</w:t>
      </w:r>
    </w:p>
    <w:p w14:paraId="1A950F4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377085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Esse texto apresenta, em sua ideia central, informações que concordam com </w:t>
      </w:r>
    </w:p>
    <w:p w14:paraId="6888596E" w14:textId="77777777" w:rsidR="000526FC" w:rsidRPr="000526FC" w:rsidRDefault="000526FC" w:rsidP="000526FC">
      <w:pPr>
        <w:pStyle w:val="TextosemFormatao"/>
        <w:rPr>
          <w:rFonts w:ascii="Courier New" w:hAnsi="Courier New" w:cs="Courier New"/>
        </w:rPr>
      </w:pPr>
    </w:p>
    <w:p w14:paraId="51DBD10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 ideia da transmissão dos caracteres adquiridos e da recombinação gênica.</w:t>
      </w:r>
    </w:p>
    <w:p w14:paraId="78EE4A2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os conceitos de seleção natural e especiação.</w:t>
      </w:r>
    </w:p>
    <w:p w14:paraId="68A0F51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os princípios da seleção natural e da recombinação gênica.</w:t>
      </w:r>
    </w:p>
    <w:p w14:paraId="01E6811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os conceitos de convergência adaptativa e caracteres adquiridos.</w:t>
      </w:r>
    </w:p>
    <w:p w14:paraId="02F3292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457D54F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w:t>
      </w:r>
    </w:p>
    <w:p w14:paraId="74317C3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297813A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O processo de evolução dos seres vivos responde aos processos de recombinação gênica e seleção do meio (seleção natural), teoria chamada de neodarwinismo.</w:t>
      </w:r>
    </w:p>
    <w:p w14:paraId="7E9742F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BF1C2C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12</w:t>
      </w:r>
    </w:p>
    <w:p w14:paraId="54C9D7E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Marte é o futuro</w:t>
      </w:r>
    </w:p>
    <w:p w14:paraId="5E6CBF0A" w14:textId="77777777" w:rsidR="000526FC" w:rsidRPr="000526FC" w:rsidRDefault="000526FC" w:rsidP="000526FC">
      <w:pPr>
        <w:pStyle w:val="TextosemFormatao"/>
        <w:rPr>
          <w:rFonts w:ascii="Courier New" w:hAnsi="Courier New" w:cs="Courier New"/>
        </w:rPr>
      </w:pPr>
    </w:p>
    <w:p w14:paraId="0CE9C1B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1</w:t>
      </w:r>
      <w:r w:rsidRPr="000526FC">
        <w:rPr>
          <w:rFonts w:ascii="Courier New" w:hAnsi="Courier New" w:cs="Courier New"/>
        </w:rPr>
        <w:cr/>
        <w:t xml:space="preserve">      Aos onze anos de idade, no final dos anos 1960, o</w:t>
      </w:r>
    </w:p>
    <w:p w14:paraId="7EB9769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clímax do entusiasmo de qualquer menino era alcançado</w:t>
      </w:r>
    </w:p>
    <w:p w14:paraId="2C06D13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com um foguete Saturno-5, que levou o homem à Lua em 20</w:t>
      </w:r>
    </w:p>
    <w:p w14:paraId="1C95603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de julho de 1969. Depois da Lótus verde de Jim Clark, claro,</w:t>
      </w:r>
      <w:r w:rsidRPr="000526FC">
        <w:rPr>
          <w:rFonts w:ascii="Courier New" w:hAnsi="Courier New" w:cs="Courier New"/>
        </w:rPr>
        <w:cr/>
        <w:t xml:space="preserve">      5</w:t>
      </w:r>
      <w:r w:rsidRPr="000526FC">
        <w:rPr>
          <w:rFonts w:ascii="Courier New" w:hAnsi="Courier New" w:cs="Courier New"/>
        </w:rPr>
        <w:cr/>
        <w:t xml:space="preserve">      que voava baixo nas pistas de automobilismo. Tudo de bom</w:t>
      </w:r>
    </w:p>
    <w:p w14:paraId="2999A02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ainda era “made in USA”, como as cobiçadas calças Lee</w:t>
      </w:r>
    </w:p>
    <w:p w14:paraId="05A3025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(pelas quais um adolescente brasileiro pagava os olhos da</w:t>
      </w:r>
    </w:p>
    <w:p w14:paraId="599E9B1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cara junto a importadores clandestinos). Hoje as façanhas da</w:t>
      </w:r>
    </w:p>
    <w:p w14:paraId="34B01A5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corrida espacial são produzidas na China, como quase tudo</w:t>
      </w:r>
      <w:r w:rsidRPr="000526FC">
        <w:rPr>
          <w:rFonts w:ascii="Courier New" w:hAnsi="Courier New" w:cs="Courier New"/>
        </w:rPr>
        <w:cr/>
        <w:t xml:space="preserve">      10</w:t>
      </w:r>
      <w:r w:rsidRPr="000526FC">
        <w:rPr>
          <w:rFonts w:ascii="Courier New" w:hAnsi="Courier New" w:cs="Courier New"/>
        </w:rPr>
        <w:cr/>
        <w:t xml:space="preserve">      mais. Prepara-se a Longa Marcha para a Lua e, talvez, Mar-</w:t>
      </w:r>
    </w:p>
    <w:p w14:paraId="62EE7D4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te. A empreitada soa tão verossímil quanto a consagração do</w:t>
      </w:r>
    </w:p>
    <w:p w14:paraId="7248DD3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vocábulo “taikonauta” no dicionário espacial, ao lado de</w:t>
      </w:r>
    </w:p>
    <w:p w14:paraId="705A76D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“astronauta” (Estados Unidos) e “cosmonauta” (Ex-União</w:t>
      </w:r>
    </w:p>
    <w:p w14:paraId="598D1DD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Soviética).</w:t>
      </w:r>
      <w:r w:rsidRPr="000526FC">
        <w:rPr>
          <w:rFonts w:ascii="Courier New" w:hAnsi="Courier New" w:cs="Courier New"/>
        </w:rPr>
        <w:cr/>
        <w:t xml:space="preserve">      15</w:t>
      </w:r>
      <w:r w:rsidRPr="000526FC">
        <w:rPr>
          <w:rFonts w:ascii="Courier New" w:hAnsi="Courier New" w:cs="Courier New"/>
        </w:rPr>
        <w:cr/>
        <w:t xml:space="preserve">      Naquela noite de julho em Ubatuba, quarenta anos</w:t>
      </w:r>
    </w:p>
    <w:p w14:paraId="15BED34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atrás, foi preciso encontrar um aparelho de TV. Poucas ca-</w:t>
      </w:r>
    </w:p>
    <w:p w14:paraId="54BCA65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sas de veraneio no bairro do Itaguá, do lado de lá do aeroporto</w:t>
      </w:r>
    </w:p>
    <w:p w14:paraId="6445ECA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onde pousaram alguns DC-3 da Vasp, contavam com</w:t>
      </w:r>
    </w:p>
    <w:p w14:paraId="6994EA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esse eletrodoméstico de luxo. Pai e filho acabaram por</w:t>
      </w:r>
      <w:r w:rsidRPr="000526FC">
        <w:rPr>
          <w:rFonts w:ascii="Courier New" w:hAnsi="Courier New" w:cs="Courier New"/>
        </w:rPr>
        <w:cr/>
        <w:t xml:space="preserve">      20</w:t>
      </w:r>
      <w:r w:rsidRPr="000526FC">
        <w:rPr>
          <w:rFonts w:ascii="Courier New" w:hAnsi="Courier New" w:cs="Courier New"/>
        </w:rPr>
        <w:cr/>
        <w:t xml:space="preserve">      encontrá-lo no casebre de um dos moradores permanentes,</w:t>
      </w:r>
    </w:p>
    <w:p w14:paraId="1100D1C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num arrabalde povoado por caiçaras. Foi uma grande decep-</w:t>
      </w:r>
    </w:p>
    <w:p w14:paraId="677BA8A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ção em preto e branco. Era péssima a qualidade da imagem</w:t>
      </w:r>
    </w:p>
    <w:p w14:paraId="0E033E0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recebida pelo par de antenas em V, apesar dos suplicantes</w:t>
      </w:r>
    </w:p>
    <w:p w14:paraId="2D6F876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chumaços de palha de aço nas pontas. Manchas e fantas-</w:t>
      </w:r>
      <w:r w:rsidRPr="000526FC">
        <w:rPr>
          <w:rFonts w:ascii="Courier New" w:hAnsi="Courier New" w:cs="Courier New"/>
        </w:rPr>
        <w:cr/>
        <w:t xml:space="preserve">      25</w:t>
      </w:r>
      <w:r w:rsidRPr="000526FC">
        <w:rPr>
          <w:rFonts w:ascii="Courier New" w:hAnsi="Courier New" w:cs="Courier New"/>
        </w:rPr>
        <w:cr/>
        <w:t xml:space="preserve">      mas se arrastavam pelo que bem poderia ser um cenário</w:t>
      </w:r>
    </w:p>
    <w:p w14:paraId="2AAB6E9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montado com queijo suíço, como pronunciou um dos céticos</w:t>
      </w:r>
    </w:p>
    <w:p w14:paraId="0DBE525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presentes. O feito se confirmaria depois com a publicação</w:t>
      </w:r>
    </w:p>
    <w:p w14:paraId="596A02B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das famosas fotos da câmera Hasselblad nas revistas ilus-</w:t>
      </w:r>
    </w:p>
    <w:p w14:paraId="52F6ECE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tradas. Duvidava quem queria, e acreditava quem tinha</w:t>
      </w:r>
      <w:r w:rsidRPr="000526FC">
        <w:rPr>
          <w:rFonts w:ascii="Courier New" w:hAnsi="Courier New" w:cs="Courier New"/>
        </w:rPr>
        <w:cr/>
        <w:t xml:space="preserve">      30</w:t>
      </w:r>
      <w:r w:rsidRPr="000526FC">
        <w:rPr>
          <w:rFonts w:ascii="Courier New" w:hAnsi="Courier New" w:cs="Courier New"/>
        </w:rPr>
        <w:cr/>
        <w:t xml:space="preserve">      imaginação e fé na tecnologia. Revolução Verde, Guerra Fria</w:t>
      </w:r>
    </w:p>
    <w:p w14:paraId="65EB9CF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Era Atômica iam de vento em popa.</w:t>
      </w:r>
    </w:p>
    <w:p w14:paraId="1AF1359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 xml:space="preserve">      O pouso na Lua não foi só o ápice da corrida espacial.</w:t>
      </w:r>
    </w:p>
    <w:p w14:paraId="32A128B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Foi também o passo inicial do turbocapitalismo que dominaria</w:t>
      </w:r>
    </w:p>
    <w:p w14:paraId="6BA2AB1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 três décadas seguintes. Capitalismo avançado, sim,</w:t>
      </w:r>
      <w:r w:rsidRPr="000526FC">
        <w:rPr>
          <w:rFonts w:ascii="Courier New" w:hAnsi="Courier New" w:cs="Courier New"/>
        </w:rPr>
        <w:cr/>
        <w:t xml:space="preserve">      35</w:t>
      </w:r>
      <w:r w:rsidRPr="000526FC">
        <w:rPr>
          <w:rFonts w:ascii="Courier New" w:hAnsi="Courier New" w:cs="Courier New"/>
        </w:rPr>
        <w:cr/>
        <w:t xml:space="preserve">      mas dependente, porém, de matérias-primas do século 19:</w:t>
      </w:r>
    </w:p>
    <w:p w14:paraId="5A89C82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aço, carvão, óleo. Lançar-se ao espaço implicava algum</w:t>
      </w:r>
    </w:p>
    <w:p w14:paraId="72D0485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reconhecimento dos limites da Terra. Ela era azul, como já</w:t>
      </w:r>
    </w:p>
    <w:p w14:paraId="3B736EE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testemunhara o astronauta pioneiro Yuri Gagarin, mas finita.</w:t>
      </w:r>
    </w:p>
    <w:p w14:paraId="5673146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Com o império da tecnociência ascendeu também sua</w:t>
      </w:r>
      <w:r w:rsidRPr="000526FC">
        <w:rPr>
          <w:rFonts w:ascii="Courier New" w:hAnsi="Courier New" w:cs="Courier New"/>
        </w:rPr>
        <w:cr/>
        <w:t xml:space="preserve">      40</w:t>
      </w:r>
      <w:r w:rsidRPr="000526FC">
        <w:rPr>
          <w:rFonts w:ascii="Courier New" w:hAnsi="Courier New" w:cs="Courier New"/>
        </w:rPr>
        <w:cr/>
        <w:t xml:space="preserve">      nêmesis*, representada pelo movimento ambiental. Fixar</w:t>
      </w:r>
    </w:p>
    <w:p w14:paraId="17E25D8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Marte como objetivo para dentro de 20 ou 30 anos, hoje,</w:t>
      </w:r>
    </w:p>
    <w:p w14:paraId="622AE10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parece tão louco quanto chegar à Lua em dez, como deter-</w:t>
      </w:r>
    </w:p>
    <w:p w14:paraId="2207B35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minou John F. Kennedy. Não há um imperialista visionário</w:t>
      </w:r>
    </w:p>
    <w:p w14:paraId="1C77FCB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como ele à vista, e isso é bom. A ISS (Estação Espacial</w:t>
      </w:r>
      <w:r w:rsidRPr="000526FC">
        <w:rPr>
          <w:rFonts w:ascii="Courier New" w:hAnsi="Courier New" w:cs="Courier New"/>
        </w:rPr>
        <w:cr/>
        <w:t xml:space="preserve">      45</w:t>
      </w:r>
      <w:r w:rsidRPr="000526FC">
        <w:rPr>
          <w:rFonts w:ascii="Courier New" w:hAnsi="Courier New" w:cs="Courier New"/>
        </w:rPr>
        <w:cr/>
        <w:t xml:space="preserve">      Internacional) representa a prova viva de que certas metas</w:t>
      </w:r>
    </w:p>
    <w:p w14:paraId="4227498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só podem ser alcançadas pela humanidade como um todo,</w:t>
      </w:r>
    </w:p>
    <w:p w14:paraId="783CB7B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não por nações forjadas no tempo das caravelas, ávidas por</w:t>
      </w:r>
    </w:p>
    <w:p w14:paraId="4C60514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constituir impérios duradouros e exercer uma hegemonia</w:t>
      </w:r>
    </w:p>
    <w:p w14:paraId="261BD9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política em nível planetário.</w:t>
      </w:r>
      <w:r w:rsidRPr="000526FC">
        <w:rPr>
          <w:rFonts w:ascii="Courier New" w:hAnsi="Courier New" w:cs="Courier New"/>
        </w:rPr>
        <w:cr/>
        <w:t xml:space="preserve">      50</w:t>
      </w:r>
      <w:r w:rsidRPr="000526FC">
        <w:rPr>
          <w:rFonts w:ascii="Courier New" w:hAnsi="Courier New" w:cs="Courier New"/>
        </w:rPr>
        <w:cr/>
        <w:t xml:space="preserve">      Uma missão a Marte trará outros benefícios para o</w:t>
      </w:r>
    </w:p>
    <w:p w14:paraId="157F7DB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imaginário terráqueo. Se Neil Armstrong e Buzz Aldrin en-</w:t>
      </w:r>
    </w:p>
    <w:p w14:paraId="5706B31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contraram na Lua um satélite morto, cinzento, desértico e</w:t>
      </w:r>
    </w:p>
    <w:p w14:paraId="371067F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coberto de cicatrizes, Marte serão outros quinhentos.</w:t>
      </w:r>
    </w:p>
    <w:p w14:paraId="0B726CC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Antes de mais nada, vale lembrar que é um planeta de</w:t>
      </w:r>
      <w:r w:rsidRPr="000526FC">
        <w:rPr>
          <w:rFonts w:ascii="Courier New" w:hAnsi="Courier New" w:cs="Courier New"/>
        </w:rPr>
        <w:cr/>
        <w:t xml:space="preserve">      55</w:t>
      </w:r>
      <w:r w:rsidRPr="000526FC">
        <w:rPr>
          <w:rFonts w:ascii="Courier New" w:hAnsi="Courier New" w:cs="Courier New"/>
        </w:rPr>
        <w:cr/>
        <w:t xml:space="preserve">      verdade, não um apêndice. Mais vermelho do que cinza. Em</w:t>
      </w:r>
    </w:p>
    <w:p w14:paraId="3FC4625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vez de crateras e mais crateras, algumas paisagens fami-</w:t>
      </w:r>
    </w:p>
    <w:p w14:paraId="6BFD7F1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liares aos humanos: vales, ravinas, dunas, montanhas. Um</w:t>
      </w:r>
    </w:p>
    <w:p w14:paraId="77018D3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mundo morto mais recentemente, quem sabe apenas mori-</w:t>
      </w:r>
    </w:p>
    <w:p w14:paraId="11944EF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bundo, com resquícios de água e microrganismos.</w:t>
      </w:r>
      <w:r w:rsidRPr="000526FC">
        <w:rPr>
          <w:rFonts w:ascii="Courier New" w:hAnsi="Courier New" w:cs="Courier New"/>
        </w:rPr>
        <w:cr/>
        <w:t xml:space="preserve">      60</w:t>
      </w:r>
      <w:r w:rsidRPr="000526FC">
        <w:rPr>
          <w:rFonts w:ascii="Courier New" w:hAnsi="Courier New" w:cs="Courier New"/>
        </w:rPr>
        <w:cr/>
        <w:t xml:space="preserve">      Marte é o futuro da humanidade. Ele nos fornecerá a</w:t>
      </w:r>
    </w:p>
    <w:p w14:paraId="01A6A35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experiência vívida e a imagem perturbadora de um planeta</w:t>
      </w:r>
    </w:p>
    <w:p w14:paraId="70D5F8C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devastado, inabitável. Destino certo da Terra em vários</w:t>
      </w:r>
    </w:p>
    <w:p w14:paraId="5BB4F96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milhões de anos. Ou, mais provável, em poucas décadas, se</w:t>
      </w:r>
    </w:p>
    <w:p w14:paraId="48CFC79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prosseguir o saque a descoberto de tanta energia fóssil pelo</w:t>
      </w:r>
      <w:r w:rsidRPr="000526FC">
        <w:rPr>
          <w:rFonts w:ascii="Courier New" w:hAnsi="Courier New" w:cs="Courier New"/>
        </w:rPr>
        <w:cr/>
        <w:t xml:space="preserve">      65</w:t>
      </w:r>
      <w:r w:rsidRPr="000526FC">
        <w:rPr>
          <w:rFonts w:ascii="Courier New" w:hAnsi="Courier New" w:cs="Courier New"/>
        </w:rPr>
        <w:cr/>
        <w:t xml:space="preserve">      hipercapitalismo globalizado, inflando a bolha ambiental.</w:t>
      </w:r>
    </w:p>
    <w:p w14:paraId="6628E56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Todo sucesso, portanto, à Missão Planeta Vermelho. Ela nos</w:t>
      </w:r>
    </w:p>
    <w:p w14:paraId="49F4F8A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trará de volta ao Azul.</w:t>
      </w:r>
      <w:r w:rsidRPr="000526FC">
        <w:rPr>
          <w:rFonts w:ascii="Courier New" w:hAnsi="Courier New" w:cs="Courier New"/>
        </w:rPr>
        <w:cr/>
        <w:t xml:space="preserve">      </w:t>
      </w:r>
    </w:p>
    <w:p w14:paraId="55F3276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*Nêmesis = vingança exigida, retaliação necessária, tributo cobrado.</w:t>
      </w:r>
    </w:p>
    <w:p w14:paraId="6C3AADD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22C301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(Adaptado de Marcelo Leite, Folha de S.Paulo, 26 jul. 2009.)</w:t>
      </w:r>
    </w:p>
    <w:p w14:paraId="143E405F" w14:textId="77777777" w:rsidR="000526FC" w:rsidRPr="000526FC" w:rsidRDefault="000526FC" w:rsidP="000526FC">
      <w:pPr>
        <w:pStyle w:val="TextosemFormatao"/>
        <w:rPr>
          <w:rFonts w:ascii="Courier New" w:hAnsi="Courier New" w:cs="Courier New"/>
        </w:rPr>
      </w:pPr>
    </w:p>
    <w:p w14:paraId="333837B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foto é de Charles Darwin, autor do livro A origem das espécies.</w:t>
      </w:r>
    </w:p>
    <w:p w14:paraId="0EBDE14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5779E42" w14:textId="77777777" w:rsidR="000526FC" w:rsidRPr="000526FC" w:rsidRDefault="000526FC" w:rsidP="000526FC">
      <w:pPr>
        <w:pStyle w:val="TextosemFormatao"/>
        <w:rPr>
          <w:rFonts w:ascii="Courier New" w:hAnsi="Courier New" w:cs="Courier New"/>
        </w:rPr>
      </w:pPr>
    </w:p>
    <w:p w14:paraId="78FF186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(http://biologias.com/noticias/imagem/1/2009_-_Ano_da_Biologia2212209470818.jp)</w:t>
      </w:r>
    </w:p>
    <w:p w14:paraId="6D58EE4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7B919B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Dentre as ideias de Darwin destaca-se</w:t>
      </w:r>
    </w:p>
    <w:p w14:paraId="631D57A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7B976E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 origem do Homo sapiens a partir da evolução dos chimpanzés.</w:t>
      </w:r>
    </w:p>
    <w:p w14:paraId="2112EA0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a teoria da seleção natural atuando sobre mutações gênicas.</w:t>
      </w:r>
    </w:p>
    <w:p w14:paraId="6DA83F3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o crescimento das populações em progressão geométrica.</w:t>
      </w:r>
    </w:p>
    <w:p w14:paraId="6A8D2D4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a origem de novas espécies por macromutações adaptativas.</w:t>
      </w:r>
    </w:p>
    <w:p w14:paraId="450F5EB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o processo de adaptação das populações por seleção natural.</w:t>
      </w:r>
    </w:p>
    <w:p w14:paraId="79B0EBA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134DD58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w:t>
      </w:r>
    </w:p>
    <w:p w14:paraId="2C04ED1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54075CE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 xml:space="preserve">      A) Falsa. Não foi Darwin quem fez essa associação, mas seus críticos.</w:t>
      </w:r>
    </w:p>
    <w:p w14:paraId="3984A8F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Falsa. Darwin não sabia qual a origem da variabilidade, tampouco sobre as mutações.</w:t>
      </w:r>
    </w:p>
    <w:p w14:paraId="315306C4" w14:textId="77777777" w:rsidR="000526FC" w:rsidRPr="000526FC" w:rsidRDefault="000526FC" w:rsidP="000526FC">
      <w:pPr>
        <w:pStyle w:val="TextosemFormatao"/>
        <w:rPr>
          <w:rFonts w:ascii="Courier New" w:hAnsi="Courier New" w:cs="Courier New"/>
        </w:rPr>
      </w:pPr>
    </w:p>
    <w:p w14:paraId="59374A6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Falsa. Essa ideia é de Thomas Malthus, na qual Darwin baseou a ideia de seleção natural.</w:t>
      </w:r>
    </w:p>
    <w:p w14:paraId="392ED412" w14:textId="77777777" w:rsidR="000526FC" w:rsidRPr="000526FC" w:rsidRDefault="000526FC" w:rsidP="000526FC">
      <w:pPr>
        <w:pStyle w:val="TextosemFormatao"/>
        <w:rPr>
          <w:rFonts w:ascii="Courier New" w:hAnsi="Courier New" w:cs="Courier New"/>
        </w:rPr>
      </w:pPr>
    </w:p>
    <w:p w14:paraId="548A914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Falsa. Darwin não conhecia nada sobre mutação.</w:t>
      </w:r>
    </w:p>
    <w:p w14:paraId="62F4295B" w14:textId="77777777" w:rsidR="000526FC" w:rsidRPr="000526FC" w:rsidRDefault="000526FC" w:rsidP="000526FC">
      <w:pPr>
        <w:pStyle w:val="TextosemFormatao"/>
        <w:rPr>
          <w:rFonts w:ascii="Courier New" w:hAnsi="Courier New" w:cs="Courier New"/>
        </w:rPr>
      </w:pPr>
    </w:p>
    <w:p w14:paraId="4BE37CB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Correta. Darwin pregava que os mais adaptados eram selecionados positivamente pelas condições ambientais.</w:t>
      </w:r>
    </w:p>
    <w:p w14:paraId="713497E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09B54D5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13</w:t>
      </w:r>
    </w:p>
    <w:p w14:paraId="0B63FDC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“Algumas mudanças evolutivas importantes ocorrem com rapidez suficiente para que possam ser documentadas no decorrer de uma ou de algumas vidas científicas. Isto é particularmente provável quando, devido a atividades humanas ou outras causas, o ambiente de uma população muda ou quando uma espécie é introduzida em um novo ambiente. Por exemplo, as mudanças no suprimento alimentar devido à seca nas Ilhas Galápagos causaram, no período de poucos anos, uma mudança evolutiva substancial, embora temporária, no tamanho do bico de um tentilhão; um vírus introduzido na Austrália para controlar os coelhos evoluiu para uma menor virulência em menos de uma década (e a população de coelhos tornou-se mais resistente a ele); os ratos evoluíram para a resistência ao veneno warfarin; desde a II Guerra Mundial, centenas de espécies de insetos que infestam safras e transmitem doenças desenvolveram resistência ao DDT e a outros inseticidas e a rápida evolução da resistência a antibióticos nos microrganismos patogênicos gera um dos mais sérios problemas de saúde pública.” </w:t>
      </w:r>
    </w:p>
    <w:p w14:paraId="160AD37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Fonte: Futuyma, 2002. Evolução, Ciência e Sociedade (SBG). </w:t>
      </w:r>
    </w:p>
    <w:p w14:paraId="385E7955" w14:textId="77777777" w:rsidR="000526FC" w:rsidRPr="000526FC" w:rsidRDefault="000526FC" w:rsidP="000526FC">
      <w:pPr>
        <w:pStyle w:val="TextosemFormatao"/>
        <w:rPr>
          <w:rFonts w:ascii="Courier New" w:hAnsi="Courier New" w:cs="Courier New"/>
        </w:rPr>
      </w:pPr>
    </w:p>
    <w:p w14:paraId="1B617F3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Esses exemplos decorrem da atuação de </w:t>
      </w:r>
    </w:p>
    <w:p w14:paraId="0659D91E" w14:textId="77777777" w:rsidR="000526FC" w:rsidRPr="000526FC" w:rsidRDefault="000526FC" w:rsidP="000526FC">
      <w:pPr>
        <w:pStyle w:val="TextosemFormatao"/>
        <w:rPr>
          <w:rFonts w:ascii="Courier New" w:hAnsi="Courier New" w:cs="Courier New"/>
        </w:rPr>
      </w:pPr>
    </w:p>
    <w:p w14:paraId="3FEB049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A) deriva genética. </w:t>
      </w:r>
    </w:p>
    <w:p w14:paraId="361C645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B) especiação. </w:t>
      </w:r>
    </w:p>
    <w:p w14:paraId="7A41E94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C) migração. </w:t>
      </w:r>
    </w:p>
    <w:p w14:paraId="4D9FC8F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D) mutação cromossômica. </w:t>
      </w:r>
    </w:p>
    <w:p w14:paraId="05EDD38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seleção direcional.</w:t>
      </w:r>
    </w:p>
    <w:p w14:paraId="0FD77D3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58EB64C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w:t>
      </w:r>
    </w:p>
    <w:p w14:paraId="5986BA5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20A708A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seleção direcional ocorre quando há uma alteração no meio, ocasionando a adaptação de indivíduos antes preteridos. Normalmente essas alterações no meio são provocadas pelo homem, porém podem ocorrer por fatores naturais.</w:t>
      </w:r>
    </w:p>
    <w:p w14:paraId="4303A3D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DB2542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14</w:t>
      </w:r>
    </w:p>
    <w:p w14:paraId="3D52B06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À luz do conhecimento atual, observe a ilustração e aponte a alternativa que melhor responde a pergunta: o homem é originário do macaco? </w:t>
      </w:r>
    </w:p>
    <w:p w14:paraId="284682FD" w14:textId="77777777" w:rsidR="000526FC" w:rsidRPr="000526FC" w:rsidRDefault="000526FC" w:rsidP="000526FC">
      <w:pPr>
        <w:pStyle w:val="TextosemFormatao"/>
        <w:rPr>
          <w:rFonts w:ascii="Courier New" w:hAnsi="Courier New" w:cs="Courier New"/>
        </w:rPr>
      </w:pPr>
    </w:p>
    <w:p w14:paraId="341BEB65" w14:textId="77777777" w:rsidR="000526FC" w:rsidRPr="000526FC" w:rsidRDefault="000526FC" w:rsidP="000526FC">
      <w:pPr>
        <w:pStyle w:val="TextosemFormatao"/>
        <w:rPr>
          <w:rFonts w:ascii="Courier New" w:hAnsi="Courier New" w:cs="Courier New"/>
        </w:rPr>
      </w:pPr>
    </w:p>
    <w:p w14:paraId="2E22401C" w14:textId="77777777" w:rsidR="000526FC" w:rsidRPr="000526FC" w:rsidRDefault="000526FC" w:rsidP="000526FC">
      <w:pPr>
        <w:pStyle w:val="TextosemFormatao"/>
        <w:rPr>
          <w:rFonts w:ascii="Courier New" w:hAnsi="Courier New" w:cs="Courier New"/>
        </w:rPr>
      </w:pPr>
    </w:p>
    <w:p w14:paraId="7302316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 espécie Homo sapiens se distingue de outros hominídeos e, portanto, não se originou dos macacos, que são primatas. </w:t>
      </w:r>
    </w:p>
    <w:p w14:paraId="362E6EAC" w14:textId="77777777" w:rsidR="000526FC" w:rsidRPr="000526FC" w:rsidRDefault="000526FC" w:rsidP="000526FC">
      <w:pPr>
        <w:pStyle w:val="TextosemFormatao"/>
        <w:rPr>
          <w:rFonts w:ascii="Courier New" w:hAnsi="Courier New" w:cs="Courier New"/>
        </w:rPr>
      </w:pPr>
    </w:p>
    <w:p w14:paraId="2E589B1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B) Os gêneros Homo e Australopithecus representam o homem moderno e conviveram na mesma época com os macacos; assim, não são seus descendentes. </w:t>
      </w:r>
    </w:p>
    <w:p w14:paraId="1843B78D" w14:textId="77777777" w:rsidR="000526FC" w:rsidRPr="000526FC" w:rsidRDefault="000526FC" w:rsidP="000526FC">
      <w:pPr>
        <w:pStyle w:val="TextosemFormatao"/>
        <w:rPr>
          <w:rFonts w:ascii="Courier New" w:hAnsi="Courier New" w:cs="Courier New"/>
        </w:rPr>
      </w:pPr>
    </w:p>
    <w:p w14:paraId="78E5540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Chimpanzés são bípedes e parecidos morfologicamente com o homem; portanto, os chimpanzés deram origem ao homem. </w:t>
      </w:r>
    </w:p>
    <w:p w14:paraId="10D61034" w14:textId="77777777" w:rsidR="000526FC" w:rsidRPr="000526FC" w:rsidRDefault="000526FC" w:rsidP="000526FC">
      <w:pPr>
        <w:pStyle w:val="TextosemFormatao"/>
        <w:rPr>
          <w:rFonts w:ascii="Courier New" w:hAnsi="Courier New" w:cs="Courier New"/>
        </w:rPr>
      </w:pPr>
    </w:p>
    <w:p w14:paraId="7F38451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Os seres humanos e chimpanzés possuíam um ancestral em comum e divergiram ao longo da evolução. </w:t>
      </w:r>
    </w:p>
    <w:p w14:paraId="2CBECDDC" w14:textId="77777777" w:rsidR="000526FC" w:rsidRPr="000526FC" w:rsidRDefault="000526FC" w:rsidP="000526FC">
      <w:pPr>
        <w:pStyle w:val="TextosemFormatao"/>
        <w:rPr>
          <w:rFonts w:ascii="Courier New" w:hAnsi="Courier New" w:cs="Courier New"/>
        </w:rPr>
      </w:pPr>
    </w:p>
    <w:p w14:paraId="2EEC306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Os seres humanos e chimpanzés convergiram ao longo da evolução desenvolvendo características análogas.</w:t>
      </w:r>
    </w:p>
    <w:p w14:paraId="36091A0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16389D7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w:t>
      </w:r>
    </w:p>
    <w:p w14:paraId="14FDC20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6609AB0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(Resolução oficial)</w:t>
      </w:r>
    </w:p>
    <w:p w14:paraId="1BF26078" w14:textId="77777777" w:rsidR="000526FC" w:rsidRPr="000526FC" w:rsidRDefault="000526FC" w:rsidP="000526FC">
      <w:pPr>
        <w:pStyle w:val="TextosemFormatao"/>
        <w:rPr>
          <w:rFonts w:ascii="Courier New" w:hAnsi="Courier New" w:cs="Courier New"/>
        </w:rPr>
      </w:pPr>
    </w:p>
    <w:p w14:paraId="3C6B8EE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teoria evolutiva humana postula que o gênero Homo, que deu origem aos seres humanos, e o gênero Australopithecus, separaram-se há cerca de 2,3 milhões de anos. Ambos representam hominídeos que derivaram possivelmente de um ancestral comum (evolução divergente ou adaptativa).</w:t>
      </w:r>
    </w:p>
    <w:p w14:paraId="0556B77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AC9583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15</w:t>
      </w:r>
    </w:p>
    <w:p w14:paraId="494A768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É sempre vantajoso para os seres vivos produzirem os compostos vitais dos quais necessitam? Uma série de experimentos demonstrou que não, se esses compostos puderem ser facilmente obtidos no ambiente. </w:t>
      </w:r>
    </w:p>
    <w:p w14:paraId="48B2AB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Nesses experimentos, foram comparadas duas linhagens da bactéria Bacillus subtillis, que diferiam quanto à capacidade de fabricar o aminoácido triptofano. A linhagem selvagem era capaz de fazê-lo, e a linhagem mutante, não. Se populações das duas linhagens, com o mesmo número inicial de indivíduos, fossem colocadas em meio de cultura que não contivesse triptofano, apenas a linhagem selvagem sobreviveria. Entretanto, se fossem colocadas em meio rico em triptofano, a população da linhagem mutante sobreviveria enquanto a população da linhagem selvagem diminuiria. Esses resultados levaram os pesquisadores a concluir que a capacidade de sintetizar triptofano se tornara desvantajosa na competição entre as duas linhagens, quando o meio era rico em triptofano.</w:t>
      </w:r>
    </w:p>
    <w:p w14:paraId="0975DA9A" w14:textId="77777777" w:rsidR="000526FC" w:rsidRPr="000526FC" w:rsidRDefault="000526FC" w:rsidP="000526FC">
      <w:pPr>
        <w:pStyle w:val="TextosemFormatao"/>
        <w:rPr>
          <w:rFonts w:ascii="Courier New" w:hAnsi="Courier New" w:cs="Courier New"/>
        </w:rPr>
      </w:pPr>
    </w:p>
    <w:p w14:paraId="094FF47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Linus Pauling. Como viver mais e melhor. São Paulo: Best Seller, 1988 (com adaptações). </w:t>
      </w:r>
    </w:p>
    <w:p w14:paraId="5B62BE7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Acerca dos temas tratados no texto, julgue os itens que se seguem (certo ou errado).</w:t>
      </w:r>
    </w:p>
    <w:p w14:paraId="7630D1E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 A fabricação do triptofano depende de energia fornecida pelas mitocôndrias, que estão presentes no citoplasma das bactérias da linhagem selvagem.</w:t>
      </w:r>
    </w:p>
    <w:p w14:paraId="49F0CD54" w14:textId="77777777" w:rsidR="000526FC" w:rsidRPr="000526FC" w:rsidRDefault="000526FC" w:rsidP="000526FC">
      <w:pPr>
        <w:pStyle w:val="TextosemFormatao"/>
        <w:rPr>
          <w:rFonts w:ascii="Courier New" w:hAnsi="Courier New" w:cs="Courier New"/>
        </w:rPr>
      </w:pPr>
    </w:p>
    <w:p w14:paraId="3601DDA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O triptofano é uma das bases nitrogenadas presentes no material genético de microrganismos. </w:t>
      </w:r>
    </w:p>
    <w:p w14:paraId="00A1ADE9" w14:textId="77777777" w:rsidR="000526FC" w:rsidRPr="000526FC" w:rsidRDefault="000526FC" w:rsidP="000526FC">
      <w:pPr>
        <w:pStyle w:val="TextosemFormatao"/>
        <w:rPr>
          <w:rFonts w:ascii="Courier New" w:hAnsi="Courier New" w:cs="Courier New"/>
        </w:rPr>
      </w:pPr>
    </w:p>
    <w:p w14:paraId="55996D6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Os experimentos descritos no texto demonstram como funciona o mecanismo evolutivo da seleção natural: a frequência de características que não têm valor adaptativo, como a capacidade de sintetizar triptofano em meio no qual esse aminoácido está disponível, tende a diminuir ao longo das gerações.</w:t>
      </w:r>
    </w:p>
    <w:p w14:paraId="7A0602BE" w14:textId="77777777" w:rsidR="000526FC" w:rsidRPr="000526FC" w:rsidRDefault="000526FC" w:rsidP="000526FC">
      <w:pPr>
        <w:pStyle w:val="TextosemFormatao"/>
        <w:rPr>
          <w:rFonts w:ascii="Courier New" w:hAnsi="Courier New" w:cs="Courier New"/>
        </w:rPr>
      </w:pPr>
    </w:p>
    <w:p w14:paraId="53A43CE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A competição descrita no texto é do tipo interespecífica e representa interação negativa para as duas linhagens envolvidas, a selvagem e a mutante, no ambiente rico em triptofano.</w:t>
      </w:r>
    </w:p>
    <w:p w14:paraId="5EC0D90F" w14:textId="77777777" w:rsidR="000526FC" w:rsidRPr="000526FC" w:rsidRDefault="000526FC" w:rsidP="000526FC">
      <w:pPr>
        <w:pStyle w:val="TextosemFormatao"/>
        <w:rPr>
          <w:rFonts w:ascii="Courier New" w:hAnsi="Courier New" w:cs="Courier New"/>
        </w:rPr>
      </w:pPr>
    </w:p>
    <w:p w14:paraId="2753F34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As bactérias selvagens mencionadas no texto são classificadas como autótrofos, por serem capazes de sintetizar o triptofano.</w:t>
      </w:r>
    </w:p>
    <w:p w14:paraId="5AA9F5E3" w14:textId="77777777" w:rsidR="000526FC" w:rsidRPr="000526FC" w:rsidRDefault="000526FC" w:rsidP="000526FC">
      <w:pPr>
        <w:pStyle w:val="TextosemFormatao"/>
        <w:rPr>
          <w:rFonts w:ascii="Courier New" w:hAnsi="Courier New" w:cs="Courier New"/>
        </w:rPr>
      </w:pPr>
    </w:p>
    <w:p w14:paraId="454AFDA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As informações apresentadas no texto são suficientes para se concluir que o comportamento observado nas populações de bactérias selvagens e mutantes é consequência da segregação de alelos.</w:t>
      </w:r>
    </w:p>
    <w:p w14:paraId="68F1B0A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1B11FCD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E C E E E</w:t>
      </w:r>
    </w:p>
    <w:p w14:paraId="1C1D6A3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2F81B7D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 E – Bactérias são seres procariotos e mitocôndrias são organelas encontradas somente no citoplasma de células eucariontes.</w:t>
      </w:r>
    </w:p>
    <w:p w14:paraId="1E75D15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28EC356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E – O triptofano é um aminoácido, portanto faz parte de proteínas.</w:t>
      </w:r>
    </w:p>
    <w:p w14:paraId="08CA22A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4DA0909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C – As características que dão adaptação tendem a aumentar de frequência ao longo das gerações e as características que tornam os indivíduos menos adaptados tendem a diminuir de frequência nas populações.</w:t>
      </w:r>
    </w:p>
    <w:p w14:paraId="23D82A4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36DBBB5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E – A competição descrita no texto é intraespecífica, já que ocorre entre duas populações da mesma espécie, a Bacillus subtillis. Embora represente, sim, a interação negativa, pois até a espécie que compete melhor (a que não sintetiza triptofano no meio rico nesse aminoácido) é prejudicada na disputa por outros nutrientes e espaço. </w:t>
      </w:r>
    </w:p>
    <w:p w14:paraId="26ADE91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78D503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E – A linhagem capaz de sintetizar triptofano seria autótrofa se fosse capaz de sintetizar seu próprio alimento (como a glicose) por fotossíntese ou quimiossíntese.</w:t>
      </w:r>
    </w:p>
    <w:p w14:paraId="1EFFE2D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59AED07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E – Segregação de alelos (primeira ou segunda lei de Mendel) só ocorre em células diploides ou tetraploides, o que não é o caso das bactérias, já que elas possuem uma única cromatina circular</w:t>
      </w:r>
    </w:p>
    <w:p w14:paraId="2281189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D990FC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16</w:t>
      </w:r>
    </w:p>
    <w:p w14:paraId="03FF249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 o uso, nos animais domésticos, reforça e desenvolve certas partes, enquanto o não uso as diminui e, além disso, estas mudanças são hereditárias. </w:t>
      </w:r>
    </w:p>
    <w:p w14:paraId="6E2C039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afirmação faz referência aos mecanismos que explicariam a transmissão das características biológicas de pais para filhos: lei do uso e desuso e transmissão hereditária dos caracteres adquiridos. Pode-se afirmar que esses mecanismos de herança eram aceitos </w:t>
      </w:r>
    </w:p>
    <w:p w14:paraId="29924A97" w14:textId="77777777" w:rsidR="000526FC" w:rsidRPr="000526FC" w:rsidRDefault="000526FC" w:rsidP="000526FC">
      <w:pPr>
        <w:pStyle w:val="TextosemFormatao"/>
        <w:rPr>
          <w:rFonts w:ascii="Courier New" w:hAnsi="Courier New" w:cs="Courier New"/>
        </w:rPr>
      </w:pPr>
    </w:p>
    <w:p w14:paraId="6C44463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(A) tanto por Lamarck quanto por Darwin. Porém, para Darwin, esses mecanismos apenas explicavam a transmissão das características hereditárias, enquanto a evolução em si era explicada como resultado da ação da seleção natural sobre a variabilidade. </w:t>
      </w:r>
    </w:p>
    <w:p w14:paraId="1246912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83AA79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D3BDDF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tanto por Lamarck quanto por Darwin. Para ambos, esses mecanismos, além de explicarem a herança das características hereditárias, também explicavam a evolução das espécies ao longo das gerações. Para Darwin, porém, além desses mecanismos, deveria ser considerada a ocorrência das mutações casuais.</w:t>
      </w:r>
    </w:p>
    <w:p w14:paraId="3CC00B1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E76B64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(C) exclusivamente por Lamarck. Cerca de 50 anos depois de Lamarck, Darwin demonstrou que as características adquiridas não se tornam </w:t>
      </w:r>
      <w:r w:rsidRPr="000526FC">
        <w:rPr>
          <w:rFonts w:ascii="Courier New" w:hAnsi="Courier New" w:cs="Courier New"/>
        </w:rPr>
        <w:lastRenderedPageBreak/>
        <w:t>hereditárias e apresentou uma nova teoria capaz de explicar o mecanismo da herança: a seleção natural.</w:t>
      </w:r>
    </w:p>
    <w:p w14:paraId="1B3B3608" w14:textId="77777777" w:rsidR="000526FC" w:rsidRPr="000526FC" w:rsidRDefault="000526FC" w:rsidP="000526FC">
      <w:pPr>
        <w:pStyle w:val="TextosemFormatao"/>
        <w:rPr>
          <w:rFonts w:ascii="Courier New" w:hAnsi="Courier New" w:cs="Courier New"/>
        </w:rPr>
      </w:pPr>
    </w:p>
    <w:p w14:paraId="499496E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exclusivamente por Lamarck. Essas explicações sobre o mecanismo da herança foram imediatamente contestadas pela comunidade científica. Coube a Darwin apresentar o mecanismo ainda hoje aceito como correto: a Teoria da Pangênese, que complementa a Teoria da Evolução.</w:t>
      </w:r>
    </w:p>
    <w:p w14:paraId="646D755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63B02D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exclusivamente por Lamarck. Darwin sabia que essa explicação não era correta e por isso, nesse aspecto, era contrário ao lamarckismo. Contudo, Darwin não tinha melhor explicação para o mecanismo da herança. Coube a Mendel esclarecer que o material hereditário é formado por DNA</w:t>
      </w:r>
    </w:p>
    <w:p w14:paraId="30E7C39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46479CD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w:t>
      </w:r>
    </w:p>
    <w:p w14:paraId="4459099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26D2FBF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transmissão dos caracteres adquiridos era aceita tanto por Lamarck, quanto por Darwin. No entanto, Lamarck propunha que os caracteres eram adquiridos pelo uso ou desuso das estruturas e passadas aos seus descendentes. Já para Darwin, a evolução era baseada na existência da variabilidade e seleção do portador das características mais adaptadas ao ambiente. Esse sobrevivente passava as características de maior adaptação aos seus descendentes.</w:t>
      </w:r>
    </w:p>
    <w:p w14:paraId="07191F7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9D86E1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17</w:t>
      </w:r>
    </w:p>
    <w:p w14:paraId="2F0571F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EF17D8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Quando o cientista Charles Darwin chegou às Ilhas Galápagos (ou Arquipélago das Galápagos), observou que, embora o clima, a vegetação e a fauna fossem parecidos, quando olhava atentamente para as espécies, encontrava grandes diferenças entre elas. O que mais lhe chamou a atenção foram os tentilhões, pássaros pequenos, do tamanho de um pardal, bastante parecidos entre si. Observe a representação artística de cinco das 13 espécies de tentilhões que ocorrem nas Ilhas Galápagos e responda às questões a seguir.</w:t>
      </w:r>
    </w:p>
    <w:p w14:paraId="116A50E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6ADACAB" w14:textId="77777777" w:rsidR="000526FC" w:rsidRPr="000526FC" w:rsidRDefault="000526FC" w:rsidP="000526FC">
      <w:pPr>
        <w:pStyle w:val="TextosemFormatao"/>
        <w:rPr>
          <w:rFonts w:ascii="Courier New" w:hAnsi="Courier New" w:cs="Courier New"/>
        </w:rPr>
      </w:pPr>
    </w:p>
    <w:p w14:paraId="3FC5E94C" w14:textId="77777777" w:rsidR="000526FC" w:rsidRPr="000526FC" w:rsidRDefault="000526FC" w:rsidP="000526FC">
      <w:pPr>
        <w:pStyle w:val="TextosemFormatao"/>
        <w:rPr>
          <w:rFonts w:ascii="Courier New" w:hAnsi="Courier New" w:cs="Courier New"/>
        </w:rPr>
      </w:pPr>
    </w:p>
    <w:p w14:paraId="2693E5E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LOPES, Sônia. Bio 3. SP:Saraiva, 2006. pag.227</w:t>
      </w:r>
    </w:p>
    <w:p w14:paraId="12E7618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194472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Das teorias da evolução, qual foi a teoria criada por Darwin a partir das observações feitas nas Ilhas Galápagos?</w:t>
      </w:r>
    </w:p>
    <w:p w14:paraId="4079E92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1FF3269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Observando os tentilhões e seu nicho ecológico, quais informações Darwin utilizou para propor tal teoria?</w:t>
      </w:r>
    </w:p>
    <w:p w14:paraId="4E1B132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FBB1C9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Cite uma causa ou pressão seletiva que provavelmente tenha sido responsável pela</w:t>
      </w:r>
    </w:p>
    <w:p w14:paraId="4844504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diversidade de tentilhões nas Ilhas Galápagos.</w:t>
      </w:r>
    </w:p>
    <w:p w14:paraId="7FC9819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07DAC7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Atualmente a teoria sintética é um componente importante para o entendimento do processo evolutivo. O que ela acrescentou à teoria criada por Darwin?</w:t>
      </w:r>
    </w:p>
    <w:p w14:paraId="204D273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AE663C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038F0B1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A teoria explicada é o Darwinismo ou seleção natural. Nesse caso Darwin afirmou que havia diferenças individuais capazes de promover diferentes adaptações dos indivíduos. O ambiente seria responsável por escolher aqueles indivíduos que estivessem mais bem adaptados.</w:t>
      </w:r>
    </w:p>
    <w:p w14:paraId="21A80DA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472072E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b) Das várias espécies observadas por Darwin, os tentilhões apresentavam diversas formas e tamanhos de bicos, indicando diferentes tipos de alimentos no ambiente. Dessa maneira os animais possuíam diversos tipos de nichos ecológicos de acordo com sua alimentação.</w:t>
      </w:r>
    </w:p>
    <w:p w14:paraId="42E5848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7A19084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Dentre as várias pressões seletivas ou variações do ambiente que podem ter levado as variações no bico dos tentilhões podemos citar: os diferentes tipos de alimentos disponíveis no ambiente, a ocupação de um nicho ecológico por mais de uma espécie, a competição que pode ter sido entre indivíduos de mesma espécie ou até de diferentes, o isolamento geográfico que separou indivíduos de mesma espécie e finalmente o isolamento reprodutivo que impede o fluxo de genes entre indivíduos de mesma espécie e assim levar a formação de novas espécies.</w:t>
      </w:r>
    </w:p>
    <w:p w14:paraId="2D5E72B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w:t>
      </w:r>
    </w:p>
    <w:p w14:paraId="1B63ACE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O Neodarwinismo ou Teoria Sintética foi responsável por acrescentar ao Darwinismo os conceitos que indicam as causas da variabilidade genética, tais como a recombinação gênica, a mutação, dentre outros.</w:t>
      </w:r>
    </w:p>
    <w:p w14:paraId="59EBD16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6CD804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18</w:t>
      </w:r>
    </w:p>
    <w:p w14:paraId="54BF53E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Assinale a alternativa que preenche corretamente as lacunas do texto abaixo.</w:t>
      </w:r>
    </w:p>
    <w:p w14:paraId="4B018CA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157E633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Tanto a ............... quanto a seleção ......... tendem a provocar reduções da diversidade genética, embora a maioria das populações apresente alto grau de variabilidade.</w:t>
      </w:r>
    </w:p>
    <w:p w14:paraId="2CB1592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AB5DFA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deriva genética – direcional</w:t>
      </w:r>
    </w:p>
    <w:p w14:paraId="1E528D4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mutação – disruptiva</w:t>
      </w:r>
    </w:p>
    <w:p w14:paraId="60035ED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recombinação gênica – estabilizadora</w:t>
      </w:r>
    </w:p>
    <w:p w14:paraId="7C5A742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deriva genética – disruptiva</w:t>
      </w:r>
    </w:p>
    <w:p w14:paraId="3528289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recombinação gênica – direcional</w:t>
      </w:r>
    </w:p>
    <w:p w14:paraId="60AAB41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0FCD0618"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w:t>
      </w:r>
    </w:p>
    <w:p w14:paraId="476F91B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1E36393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 oficial)</w:t>
      </w:r>
    </w:p>
    <w:p w14:paraId="213E49C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Deriva genética é a denominação utilizada para designar os eventos casuais que alteram as frequências alélicas de um gene independentemente do seu valor adaptativo.</w:t>
      </w:r>
    </w:p>
    <w:p w14:paraId="6DA20E3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Tal processo tem efeito maior nas populações pequenas.</w:t>
      </w:r>
    </w:p>
    <w:p w14:paraId="7D09596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Se apenas um pequeno grupo de indivíduos contribui com seus genes para a geração seguinte, os alelos que eles possuem provavelmente não representarão as frequências alélicas da população total a que eles pertencem.</w:t>
      </w:r>
    </w:p>
    <w:p w14:paraId="6AB6DDF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seleção natural é o único fator evolutivo que adapta as populações aos seus ambientes.</w:t>
      </w:r>
    </w:p>
    <w:p w14:paraId="046F279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Em um determinado ambiente, nem todos os indivíduos sobrevivem e se reproduzem de forma igual. Na seleção direcional, os indivíduos de um dos extremos da curva de distribuição contribuem com um maior número de descendentes para a próxima geração do que os demais indivíduos.</w:t>
      </w:r>
    </w:p>
    <w:p w14:paraId="374E0520"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Já na seleção estabilizadora, quem contribui com maior quantidade de prole são os indivíduos com fenótipo intermediário.</w:t>
      </w:r>
    </w:p>
    <w:p w14:paraId="4727647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Na seleção disruptiva, são favorecidos simultaneamente indivíduos localizados em ambos os extremos da curva de distribuição normal.</w:t>
      </w:r>
    </w:p>
    <w:p w14:paraId="4D46A3F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Assim, tanto a deriva genética quanto a seleção direcional e a estabilizadora reduzem a diversidade genética. A mutação e a recombinação genética são as fontes de variabilidade sobre as quais a seleção natural pode agir.</w:t>
      </w:r>
    </w:p>
    <w:p w14:paraId="2A0C258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F09534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lastRenderedPageBreak/>
        <w:t>Questão 19</w:t>
      </w:r>
    </w:p>
    <w:p w14:paraId="13CBFE4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Estamos comemorando os 200 anos do nascimento de Darwin e os 150 anos da publicação de A Origem das Espécies. A teoria evolutiva de Darwin deve ser a mais conhecida e, apesar disso, a mais mal-entendida de todas as teorias científicas. Nesse sentido, a imagem abaixo, que representa um dos principais ícones dos estágios da evolução humana, está, na verdade, equivocada.</w:t>
      </w:r>
    </w:p>
    <w:p w14:paraId="13E74BA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B4D24C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4989809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3B183DC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Considere as seguintes afirmações sobre a evolução humana.</w:t>
      </w:r>
    </w:p>
    <w:p w14:paraId="2C0722A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8CA652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1 – O surgimento do homem é uma consequência lógica do processo evolutivo.</w:t>
      </w:r>
    </w:p>
    <w:p w14:paraId="77981B6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2 – A tendência à diminuição dos pêlos corporais reflete a origem europeia do Homo sapiens.</w:t>
      </w:r>
    </w:p>
    <w:p w14:paraId="2160372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3 – Tanto o homem quanto o macaco são seres evoluídos.</w:t>
      </w:r>
    </w:p>
    <w:p w14:paraId="032FB87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4 – Diferentes espécies de hominídeos existiram simultaneamente.</w:t>
      </w:r>
    </w:p>
    <w:p w14:paraId="58C39D8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637EC25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Quais estão corretas?</w:t>
      </w:r>
    </w:p>
    <w:p w14:paraId="10F1ADD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22A5DF3A"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Apenas 2.</w:t>
      </w:r>
    </w:p>
    <w:p w14:paraId="507185A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 Apenas 1 e 2.</w:t>
      </w:r>
    </w:p>
    <w:p w14:paraId="2E21C38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 Apenas 3 e 4.</w:t>
      </w:r>
    </w:p>
    <w:p w14:paraId="60577DD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(D) Apenas 1, 3 e 4.</w:t>
      </w:r>
    </w:p>
    <w:p w14:paraId="178392D9"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(E) 1, 2, 3 e 4.</w:t>
      </w:r>
    </w:p>
    <w:p w14:paraId="2DA55E5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3C20B201"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C</w:t>
      </w:r>
    </w:p>
    <w:p w14:paraId="4D59A30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02CF6AF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 oficial)</w:t>
      </w:r>
    </w:p>
    <w:p w14:paraId="6A47DE3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Apenas a terceira e quarta afirmação são corretas.</w:t>
      </w:r>
    </w:p>
    <w:p w14:paraId="62241B2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Os primeiros hominídeos, bem como a espécie humana atual, surgiram na África, o que torna falsa a segunda afirmação.</w:t>
      </w:r>
    </w:p>
    <w:p w14:paraId="1E3282BC"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Ambos são produto da seleção natural, que age sobre mutações aleatórias existentes em um determinado ambiente, proporcionando adaptação.</w:t>
      </w:r>
    </w:p>
    <w:p w14:paraId="12CE186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evolução não ocorre de forma linear.</w:t>
      </w:r>
    </w:p>
    <w:p w14:paraId="078BD4E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O ancestral comum dos gorilas, chimpanzés e hominídeos existiu há dez milhões de anos.</w:t>
      </w:r>
    </w:p>
    <w:p w14:paraId="1A74854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partir desse ancestral, surgiram as ramificações evolutivas que levaram às diferentes espécies, o que torna falsa a primeira afirmação.</w:t>
      </w:r>
    </w:p>
    <w:p w14:paraId="032AC8D2"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Portanto, as espécies atualmente existentes são evoluídas e adaptadas aos seus respectivos ambientes.</w:t>
      </w:r>
    </w:p>
    <w:p w14:paraId="1B66DEB5"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Várias espécies de hominídeos habitaram a Terra ao mesmo tempo, às vezes no mesmo local, em muitos períodos diferentes ao longo de milhões de anos.</w:t>
      </w:r>
    </w:p>
    <w:p w14:paraId="547A84F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7B4D00C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Questão 20</w:t>
      </w:r>
    </w:p>
    <w:p w14:paraId="5424B454"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"Até minha analogia da árvore ele usou!", escreveu Charles Darwin a seu amigo Charles Lyell, ao receber o esboço de uma teoria da evolução elaborada pelo jovem Arthur Russel Wallace, muito semelhante à sua própria teoria, em 1858. No mesmo ano, um artigo de Darwin e Wallace foi apresentado diante da Sociedade Linneana de Londres, tornando pública a teoria da evolução como a conhecemos hoje e popularizando a analogia da diversificação da vida com a imagem de uma árvore, a árvore da vida. Nela haveria uma raiz representando a origem da vida; um tronco central com os organismos mais primitivos; os ramos mais grossos simbolizando um grande número de seres vivos e os galhos nas pontas fazendo referência aos diferentes tipos de organismos existentes hoje.</w:t>
      </w:r>
    </w:p>
    <w:p w14:paraId="1F26DE19" w14:textId="77777777" w:rsidR="000526FC" w:rsidRPr="000526FC" w:rsidRDefault="000526FC" w:rsidP="000526FC">
      <w:pPr>
        <w:pStyle w:val="TextosemFormatao"/>
        <w:rPr>
          <w:rFonts w:ascii="Courier New" w:hAnsi="Courier New" w:cs="Courier New"/>
        </w:rPr>
      </w:pPr>
    </w:p>
    <w:p w14:paraId="312327E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Baseando-se na analogia da árvore da vida, assinale a alternativa correta:</w:t>
      </w:r>
    </w:p>
    <w:p w14:paraId="2CBF3D1C" w14:textId="77777777" w:rsidR="000526FC" w:rsidRPr="000526FC" w:rsidRDefault="000526FC" w:rsidP="000526FC">
      <w:pPr>
        <w:pStyle w:val="TextosemFormatao"/>
        <w:rPr>
          <w:rFonts w:ascii="Courier New" w:hAnsi="Courier New" w:cs="Courier New"/>
        </w:rPr>
      </w:pPr>
    </w:p>
    <w:p w14:paraId="3F9833BD"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a) Os organismos mais simples e, portanto, os mais próximos à raiz da árvore, são os vírus.</w:t>
      </w:r>
    </w:p>
    <w:p w14:paraId="4D05A7F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b) O principal processo que leva à diversificação dos seres vivos, à ramificação na árvore da vida, é a evolução por seleção natural.</w:t>
      </w:r>
    </w:p>
    <w:p w14:paraId="6D095B1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c) Se procurarmos o organismo que está na base do ramo que dá origem a todos os animais, veremos que ali consta um ser fotossintetizante.</w:t>
      </w:r>
    </w:p>
    <w:p w14:paraId="1AF84937"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d) Algumas das características que surgiram tardiamente nas pontas dos ramos da árvore da vida são o DNA e a célula.</w:t>
      </w:r>
    </w:p>
    <w:p w14:paraId="421D7DF3"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e) A diversidade de seres vivos em nosso planeta era maior próxima da base da árvore do que em sua parte superior.</w:t>
      </w:r>
    </w:p>
    <w:p w14:paraId="0075AB3F"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Gabarito:</w:t>
      </w:r>
    </w:p>
    <w:p w14:paraId="3D374CC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B</w:t>
      </w:r>
    </w:p>
    <w:p w14:paraId="0D8A482B"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Resolução:</w:t>
      </w:r>
    </w:p>
    <w:p w14:paraId="0CFF4396"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A diversidade existente na natureza se deve à seleção de características vantajosas em um grupo, o que leva a adaptações em um determinado ambiente.</w:t>
      </w:r>
    </w:p>
    <w:p w14:paraId="37D07A2E" w14:textId="77777777" w:rsidR="000526FC" w:rsidRPr="000526FC" w:rsidRDefault="000526FC" w:rsidP="000526FC">
      <w:pPr>
        <w:pStyle w:val="TextosemFormatao"/>
        <w:rPr>
          <w:rFonts w:ascii="Courier New" w:hAnsi="Courier New" w:cs="Courier New"/>
        </w:rPr>
      </w:pPr>
      <w:r w:rsidRPr="000526FC">
        <w:rPr>
          <w:rFonts w:ascii="Courier New" w:hAnsi="Courier New" w:cs="Courier New"/>
        </w:rPr>
        <w:t xml:space="preserve">      </w:t>
      </w:r>
    </w:p>
    <w:p w14:paraId="53EC0263" w14:textId="77777777" w:rsidR="000526FC" w:rsidRDefault="000526FC" w:rsidP="000526FC">
      <w:pPr>
        <w:pStyle w:val="TextosemFormatao"/>
        <w:rPr>
          <w:rFonts w:ascii="Courier New" w:hAnsi="Courier New" w:cs="Courier New"/>
        </w:rPr>
      </w:pPr>
      <w:r w:rsidRPr="000526FC">
        <w:rPr>
          <w:rFonts w:ascii="Courier New" w:hAnsi="Courier New" w:cs="Courier New"/>
        </w:rPr>
        <w:t xml:space="preserve">      </w:t>
      </w:r>
      <w:bookmarkEnd w:id="0"/>
    </w:p>
    <w:sectPr w:rsidR="000526FC" w:rsidSect="00D076F2">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C"/>
    <w:rsid w:val="000526FC"/>
    <w:rsid w:val="00797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773F"/>
  <w15:chartTrackingRefBased/>
  <w15:docId w15:val="{862C37DC-F511-426D-9987-B7E9407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D076F2"/>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D076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6005</Words>
  <Characters>32429</Characters>
  <Application>Microsoft Office Word</Application>
  <DocSecurity>0</DocSecurity>
  <Lines>270</Lines>
  <Paragraphs>76</Paragraphs>
  <ScaleCrop>false</ScaleCrop>
  <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SILVA SANTOS</dc:creator>
  <cp:keywords/>
  <dc:description/>
  <cp:lastModifiedBy>LUIS FERNANDO  SILVA SANTOS</cp:lastModifiedBy>
  <cp:revision>2</cp:revision>
  <dcterms:created xsi:type="dcterms:W3CDTF">2019-12-01T18:27:00Z</dcterms:created>
  <dcterms:modified xsi:type="dcterms:W3CDTF">2019-12-01T18:27:00Z</dcterms:modified>
</cp:coreProperties>
</file>